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602C" w14:textId="77777777" w:rsidR="00A3099D" w:rsidRDefault="00F741E9">
      <w:pPr>
        <w:pStyle w:val="BodyText"/>
        <w:spacing w:before="22"/>
        <w:ind w:left="2866" w:right="3221"/>
        <w:jc w:val="center"/>
      </w:pPr>
      <w:r>
        <w:t>Office</w:t>
      </w:r>
      <w:r>
        <w:rPr>
          <w:spacing w:val="-9"/>
        </w:rPr>
        <w:t xml:space="preserve"> </w:t>
      </w:r>
      <w:r>
        <w:t>of</w:t>
      </w:r>
      <w:r>
        <w:rPr>
          <w:spacing w:val="-10"/>
        </w:rPr>
        <w:t xml:space="preserve"> </w:t>
      </w:r>
      <w:r>
        <w:t>Statewide</w:t>
      </w:r>
      <w:r>
        <w:rPr>
          <w:spacing w:val="-9"/>
        </w:rPr>
        <w:t xml:space="preserve"> </w:t>
      </w:r>
      <w:r>
        <w:t>Pretrial</w:t>
      </w:r>
      <w:r>
        <w:rPr>
          <w:spacing w:val="-7"/>
        </w:rPr>
        <w:t xml:space="preserve"> </w:t>
      </w:r>
      <w:r>
        <w:t xml:space="preserve">Services State of Illinois Judicial Branch </w:t>
      </w:r>
      <w:r w:rsidR="00CC0F05">
        <w:t xml:space="preserve">Alcohol </w:t>
      </w:r>
      <w:r>
        <w:t xml:space="preserve">Monitoring System </w:t>
      </w:r>
    </w:p>
    <w:p w14:paraId="2C2A6280" w14:textId="0E5FA8AB" w:rsidR="008D45F1" w:rsidRDefault="00F741E9">
      <w:pPr>
        <w:pStyle w:val="BodyText"/>
        <w:spacing w:before="22"/>
        <w:ind w:left="2866" w:right="3221"/>
        <w:jc w:val="center"/>
      </w:pPr>
      <w:r>
        <w:t>Request</w:t>
      </w:r>
      <w:r w:rsidR="00E90969">
        <w:t>s</w:t>
      </w:r>
      <w:r>
        <w:t xml:space="preserve"> for Proposal</w:t>
      </w:r>
      <w:r w:rsidR="00E90969">
        <w:t>s</w:t>
      </w:r>
    </w:p>
    <w:p w14:paraId="2C2A6281" w14:textId="162CCF4C" w:rsidR="008D45F1" w:rsidRDefault="00F741E9">
      <w:pPr>
        <w:pStyle w:val="Heading1"/>
        <w:spacing w:before="292"/>
        <w:ind w:right="230" w:firstLine="0"/>
        <w:jc w:val="center"/>
      </w:pPr>
      <w:r>
        <w:t>Due</w:t>
      </w:r>
      <w:r>
        <w:rPr>
          <w:spacing w:val="-11"/>
        </w:rPr>
        <w:t xml:space="preserve"> </w:t>
      </w:r>
      <w:r w:rsidR="000D564B">
        <w:t>April</w:t>
      </w:r>
      <w:r w:rsidRPr="00D44CE1">
        <w:rPr>
          <w:spacing w:val="-7"/>
        </w:rPr>
        <w:t xml:space="preserve"> </w:t>
      </w:r>
      <w:r w:rsidR="004C1162">
        <w:t>20</w:t>
      </w:r>
      <w:r w:rsidRPr="00D44CE1">
        <w:t>,</w:t>
      </w:r>
      <w:r w:rsidRPr="00D44CE1">
        <w:rPr>
          <w:spacing w:val="-7"/>
        </w:rPr>
        <w:t xml:space="preserve"> </w:t>
      </w:r>
      <w:r w:rsidRPr="00D44CE1">
        <w:t>202</w:t>
      </w:r>
      <w:r w:rsidR="00EC7C5B">
        <w:t>6</w:t>
      </w:r>
      <w:r w:rsidRPr="00D44CE1">
        <w:t>,</w:t>
      </w:r>
      <w:r>
        <w:rPr>
          <w:spacing w:val="-7"/>
        </w:rPr>
        <w:t xml:space="preserve"> </w:t>
      </w:r>
      <w:r>
        <w:t>no</w:t>
      </w:r>
      <w:r>
        <w:rPr>
          <w:spacing w:val="-4"/>
        </w:rPr>
        <w:t xml:space="preserve"> </w:t>
      </w:r>
      <w:r>
        <w:t>later</w:t>
      </w:r>
      <w:r>
        <w:rPr>
          <w:spacing w:val="-7"/>
        </w:rPr>
        <w:t xml:space="preserve"> </w:t>
      </w:r>
      <w:r>
        <w:t>than</w:t>
      </w:r>
      <w:r>
        <w:rPr>
          <w:spacing w:val="-7"/>
        </w:rPr>
        <w:t xml:space="preserve"> </w:t>
      </w:r>
      <w:r>
        <w:t>5:00</w:t>
      </w:r>
      <w:r>
        <w:rPr>
          <w:spacing w:val="-10"/>
        </w:rPr>
        <w:t xml:space="preserve"> </w:t>
      </w:r>
      <w:r>
        <w:t>P.M.</w:t>
      </w:r>
      <w:r>
        <w:rPr>
          <w:spacing w:val="-9"/>
        </w:rPr>
        <w:t xml:space="preserve"> </w:t>
      </w:r>
      <w:r>
        <w:rPr>
          <w:spacing w:val="-5"/>
        </w:rPr>
        <w:t>CST</w:t>
      </w:r>
    </w:p>
    <w:p w14:paraId="2C2A6282" w14:textId="77777777" w:rsidR="008D45F1" w:rsidRDefault="008D45F1">
      <w:pPr>
        <w:pStyle w:val="BodyText"/>
        <w:spacing w:before="162"/>
        <w:rPr>
          <w:b/>
        </w:rPr>
      </w:pPr>
    </w:p>
    <w:p w14:paraId="2C2A6283" w14:textId="77777777" w:rsidR="008D45F1" w:rsidRDefault="00F741E9">
      <w:pPr>
        <w:pStyle w:val="ListParagraph"/>
        <w:numPr>
          <w:ilvl w:val="0"/>
          <w:numId w:val="2"/>
        </w:numPr>
        <w:tabs>
          <w:tab w:val="left" w:pos="175"/>
        </w:tabs>
        <w:spacing w:before="1"/>
        <w:ind w:hanging="175"/>
        <w:rPr>
          <w:b/>
          <w:sz w:val="24"/>
        </w:rPr>
      </w:pPr>
      <w:r>
        <w:rPr>
          <w:b/>
          <w:sz w:val="24"/>
        </w:rPr>
        <w:t>BACKGROUND</w:t>
      </w:r>
      <w:r>
        <w:rPr>
          <w:b/>
          <w:spacing w:val="-3"/>
          <w:sz w:val="24"/>
        </w:rPr>
        <w:t xml:space="preserve"> </w:t>
      </w:r>
      <w:r>
        <w:rPr>
          <w:b/>
          <w:spacing w:val="-2"/>
          <w:sz w:val="24"/>
        </w:rPr>
        <w:t>INFORMATION</w:t>
      </w:r>
    </w:p>
    <w:p w14:paraId="2C2A6284" w14:textId="45AE9AEB" w:rsidR="008D45F1" w:rsidRPr="00E16C63" w:rsidRDefault="00F741E9" w:rsidP="001C3BDA">
      <w:pPr>
        <w:pStyle w:val="BodyText"/>
        <w:spacing w:before="240"/>
        <w:ind w:right="355"/>
        <w:jc w:val="both"/>
      </w:pPr>
      <w:r w:rsidRPr="00E16C63">
        <w:t>The</w:t>
      </w:r>
      <w:r w:rsidRPr="00E16C63">
        <w:rPr>
          <w:spacing w:val="-14"/>
        </w:rPr>
        <w:t xml:space="preserve"> </w:t>
      </w:r>
      <w:r w:rsidRPr="00E16C63">
        <w:t>Office</w:t>
      </w:r>
      <w:r w:rsidRPr="00E16C63">
        <w:rPr>
          <w:spacing w:val="-14"/>
        </w:rPr>
        <w:t xml:space="preserve"> </w:t>
      </w:r>
      <w:r w:rsidRPr="00E16C63">
        <w:t>of</w:t>
      </w:r>
      <w:r w:rsidRPr="00E16C63">
        <w:rPr>
          <w:spacing w:val="-13"/>
        </w:rPr>
        <w:t xml:space="preserve"> </w:t>
      </w:r>
      <w:r w:rsidRPr="00E16C63">
        <w:t>Statewide</w:t>
      </w:r>
      <w:r w:rsidRPr="00E16C63">
        <w:rPr>
          <w:spacing w:val="-13"/>
        </w:rPr>
        <w:t xml:space="preserve"> </w:t>
      </w:r>
      <w:r w:rsidRPr="00E16C63">
        <w:t>Pretrial</w:t>
      </w:r>
      <w:r w:rsidRPr="00E16C63">
        <w:rPr>
          <w:spacing w:val="-11"/>
        </w:rPr>
        <w:t xml:space="preserve"> </w:t>
      </w:r>
      <w:r w:rsidRPr="00E16C63">
        <w:t>Services’</w:t>
      </w:r>
      <w:r w:rsidRPr="00E16C63">
        <w:rPr>
          <w:spacing w:val="-11"/>
        </w:rPr>
        <w:t xml:space="preserve"> </w:t>
      </w:r>
      <w:r w:rsidRPr="00E16C63">
        <w:t>(OSPS</w:t>
      </w:r>
      <w:r w:rsidRPr="00E16C63">
        <w:rPr>
          <w:spacing w:val="-13"/>
        </w:rPr>
        <w:t xml:space="preserve"> </w:t>
      </w:r>
      <w:r w:rsidRPr="00E16C63">
        <w:t>or</w:t>
      </w:r>
      <w:r w:rsidRPr="00E16C63">
        <w:rPr>
          <w:spacing w:val="-11"/>
        </w:rPr>
        <w:t xml:space="preserve"> </w:t>
      </w:r>
      <w:r w:rsidRPr="00E16C63">
        <w:t>Office)</w:t>
      </w:r>
      <w:r w:rsidRPr="00E16C63">
        <w:rPr>
          <w:spacing w:val="-14"/>
        </w:rPr>
        <w:t xml:space="preserve"> </w:t>
      </w:r>
      <w:r w:rsidRPr="00E16C63">
        <w:t>mission</w:t>
      </w:r>
      <w:r w:rsidRPr="00E16C63">
        <w:rPr>
          <w:spacing w:val="-14"/>
        </w:rPr>
        <w:t xml:space="preserve"> </w:t>
      </w:r>
      <w:r w:rsidRPr="00E16C63">
        <w:t>is</w:t>
      </w:r>
      <w:r w:rsidRPr="00E16C63">
        <w:rPr>
          <w:spacing w:val="-10"/>
        </w:rPr>
        <w:t xml:space="preserve"> </w:t>
      </w:r>
      <w:r w:rsidRPr="00E16C63">
        <w:t>to</w:t>
      </w:r>
      <w:r w:rsidRPr="00E16C63">
        <w:rPr>
          <w:spacing w:val="-14"/>
        </w:rPr>
        <w:t xml:space="preserve"> </w:t>
      </w:r>
      <w:r w:rsidRPr="00E16C63">
        <w:t>assist</w:t>
      </w:r>
      <w:r w:rsidRPr="00E16C63">
        <w:rPr>
          <w:spacing w:val="-14"/>
        </w:rPr>
        <w:t xml:space="preserve"> </w:t>
      </w:r>
      <w:r w:rsidRPr="00E16C63">
        <w:t>in</w:t>
      </w:r>
      <w:r w:rsidRPr="00E16C63">
        <w:rPr>
          <w:spacing w:val="-13"/>
        </w:rPr>
        <w:t xml:space="preserve"> </w:t>
      </w:r>
      <w:r w:rsidRPr="00E16C63">
        <w:t>the</w:t>
      </w:r>
      <w:r w:rsidRPr="00E16C63">
        <w:rPr>
          <w:spacing w:val="-12"/>
        </w:rPr>
        <w:t xml:space="preserve"> </w:t>
      </w:r>
      <w:r w:rsidRPr="00E16C63">
        <w:t>administration of</w:t>
      </w:r>
      <w:r w:rsidRPr="00E16C63">
        <w:rPr>
          <w:spacing w:val="-14"/>
        </w:rPr>
        <w:t xml:space="preserve"> </w:t>
      </w:r>
      <w:r w:rsidRPr="00E16C63">
        <w:t>justice</w:t>
      </w:r>
      <w:r w:rsidRPr="00E16C63">
        <w:rPr>
          <w:spacing w:val="-14"/>
        </w:rPr>
        <w:t xml:space="preserve"> </w:t>
      </w:r>
      <w:r w:rsidRPr="00E16C63">
        <w:t>and</w:t>
      </w:r>
      <w:r w:rsidRPr="00E16C63">
        <w:rPr>
          <w:spacing w:val="-13"/>
        </w:rPr>
        <w:t xml:space="preserve"> </w:t>
      </w:r>
      <w:r w:rsidRPr="00E16C63">
        <w:t>promote</w:t>
      </w:r>
      <w:r w:rsidRPr="00E16C63">
        <w:rPr>
          <w:spacing w:val="-14"/>
        </w:rPr>
        <w:t xml:space="preserve"> </w:t>
      </w:r>
      <w:r w:rsidRPr="00E16C63">
        <w:t>community</w:t>
      </w:r>
      <w:r w:rsidRPr="00E16C63">
        <w:rPr>
          <w:spacing w:val="-13"/>
        </w:rPr>
        <w:t xml:space="preserve"> </w:t>
      </w:r>
      <w:r w:rsidRPr="00E16C63">
        <w:t>safety</w:t>
      </w:r>
      <w:r w:rsidRPr="00E16C63">
        <w:rPr>
          <w:spacing w:val="-14"/>
        </w:rPr>
        <w:t xml:space="preserve"> </w:t>
      </w:r>
      <w:r w:rsidRPr="00E16C63">
        <w:t>by</w:t>
      </w:r>
      <w:r w:rsidRPr="00E16C63">
        <w:rPr>
          <w:spacing w:val="-13"/>
        </w:rPr>
        <w:t xml:space="preserve"> </w:t>
      </w:r>
      <w:r w:rsidRPr="00E16C63">
        <w:t>ensuring</w:t>
      </w:r>
      <w:r w:rsidRPr="00E16C63">
        <w:rPr>
          <w:spacing w:val="-14"/>
        </w:rPr>
        <w:t xml:space="preserve"> </w:t>
      </w:r>
      <w:r w:rsidRPr="00E16C63">
        <w:t>fairness</w:t>
      </w:r>
      <w:r w:rsidRPr="00E16C63">
        <w:rPr>
          <w:spacing w:val="-14"/>
        </w:rPr>
        <w:t xml:space="preserve"> </w:t>
      </w:r>
      <w:r w:rsidRPr="00E16C63">
        <w:t>and</w:t>
      </w:r>
      <w:r w:rsidRPr="00E16C63">
        <w:rPr>
          <w:spacing w:val="-13"/>
        </w:rPr>
        <w:t xml:space="preserve"> </w:t>
      </w:r>
      <w:r w:rsidRPr="00E16C63">
        <w:t>equality</w:t>
      </w:r>
      <w:r w:rsidRPr="00E16C63">
        <w:rPr>
          <w:spacing w:val="-14"/>
        </w:rPr>
        <w:t xml:space="preserve"> </w:t>
      </w:r>
      <w:r w:rsidRPr="00E16C63">
        <w:t>in</w:t>
      </w:r>
      <w:r w:rsidRPr="00E16C63">
        <w:rPr>
          <w:spacing w:val="-13"/>
        </w:rPr>
        <w:t xml:space="preserve"> </w:t>
      </w:r>
      <w:r w:rsidRPr="00E16C63">
        <w:t>the</w:t>
      </w:r>
      <w:r w:rsidRPr="00E16C63">
        <w:rPr>
          <w:spacing w:val="-14"/>
        </w:rPr>
        <w:t xml:space="preserve"> </w:t>
      </w:r>
      <w:r w:rsidRPr="00E16C63">
        <w:t>pretrial</w:t>
      </w:r>
      <w:r w:rsidRPr="00E16C63">
        <w:rPr>
          <w:spacing w:val="-13"/>
        </w:rPr>
        <w:t xml:space="preserve"> </w:t>
      </w:r>
      <w:r w:rsidRPr="00E16C63">
        <w:t xml:space="preserve">process. </w:t>
      </w:r>
      <w:r w:rsidR="00E24CF5" w:rsidRPr="00E16C63">
        <w:t>OSPS</w:t>
      </w:r>
      <w:r w:rsidRPr="00E16C63">
        <w:t xml:space="preserve"> is a statewide office that provides pretrial services, serving as the designated pretrial service agency under the Pretrial Services Act, 725 ILCS 185. </w:t>
      </w:r>
      <w:r w:rsidR="003D77AE" w:rsidRPr="00E16C63">
        <w:t>OSPS</w:t>
      </w:r>
      <w:r w:rsidRPr="00E16C63">
        <w:t xml:space="preserve"> implements pretrial services throughout Illinois by employing direct service pretrial staff who conduct pretrial investigations and provide various levels of pretrial supervision. </w:t>
      </w:r>
      <w:r w:rsidR="003B1C42">
        <w:t>As of</w:t>
      </w:r>
      <w:r w:rsidRPr="00E16C63">
        <w:t xml:space="preserve"> January 1, 202</w:t>
      </w:r>
      <w:r w:rsidR="00CF73B6">
        <w:t>6</w:t>
      </w:r>
      <w:r w:rsidRPr="00E16C63">
        <w:t xml:space="preserve">, OSPS </w:t>
      </w:r>
      <w:r w:rsidR="00531441">
        <w:t xml:space="preserve">is </w:t>
      </w:r>
      <w:r w:rsidRPr="00E16C63">
        <w:t>provid</w:t>
      </w:r>
      <w:r w:rsidR="00531441">
        <w:t>ing</w:t>
      </w:r>
      <w:r w:rsidRPr="00E16C63">
        <w:rPr>
          <w:spacing w:val="-1"/>
        </w:rPr>
        <w:t xml:space="preserve"> </w:t>
      </w:r>
      <w:r w:rsidRPr="00E16C63">
        <w:t>pretrial services in</w:t>
      </w:r>
      <w:r w:rsidRPr="00E16C63">
        <w:rPr>
          <w:spacing w:val="-3"/>
        </w:rPr>
        <w:t xml:space="preserve"> </w:t>
      </w:r>
      <w:r w:rsidRPr="00E16C63">
        <w:t>at</w:t>
      </w:r>
      <w:r w:rsidRPr="00E16C63">
        <w:rPr>
          <w:spacing w:val="-1"/>
        </w:rPr>
        <w:t xml:space="preserve"> </w:t>
      </w:r>
      <w:r w:rsidRPr="00E16C63">
        <w:t>least</w:t>
      </w:r>
      <w:r w:rsidRPr="00E16C63">
        <w:rPr>
          <w:spacing w:val="-1"/>
        </w:rPr>
        <w:t xml:space="preserve"> </w:t>
      </w:r>
      <w:r w:rsidR="00307C93" w:rsidRPr="00E16C63">
        <w:t>8</w:t>
      </w:r>
      <w:r w:rsidR="00CF73B6">
        <w:t>3</w:t>
      </w:r>
      <w:r w:rsidR="004049C1" w:rsidRPr="00E16C63">
        <w:t xml:space="preserve"> </w:t>
      </w:r>
      <w:r w:rsidRPr="00E16C63">
        <w:t>of 102 counties in</w:t>
      </w:r>
      <w:r w:rsidRPr="00E16C63">
        <w:rPr>
          <w:spacing w:val="-3"/>
        </w:rPr>
        <w:t xml:space="preserve"> </w:t>
      </w:r>
      <w:r w:rsidRPr="00E16C63">
        <w:t>Illinois. (See</w:t>
      </w:r>
      <w:r w:rsidRPr="00E16C63">
        <w:rPr>
          <w:spacing w:val="-2"/>
        </w:rPr>
        <w:t xml:space="preserve"> </w:t>
      </w:r>
      <w:r w:rsidRPr="00E16C63">
        <w:t>Attachment</w:t>
      </w:r>
      <w:r w:rsidR="000D564B">
        <w:rPr>
          <w:spacing w:val="-1"/>
        </w:rPr>
        <w:t xml:space="preserve"> </w:t>
      </w:r>
      <w:r w:rsidR="005A7FBA">
        <w:t xml:space="preserve">F </w:t>
      </w:r>
      <w:r w:rsidRPr="00E16C63">
        <w:t>for a</w:t>
      </w:r>
      <w:r w:rsidRPr="00E16C63">
        <w:rPr>
          <w:spacing w:val="-2"/>
        </w:rPr>
        <w:t xml:space="preserve"> </w:t>
      </w:r>
      <w:r w:rsidRPr="00E16C63">
        <w:t>map of counties where OSPS will provide pretrial services.)</w:t>
      </w:r>
    </w:p>
    <w:p w14:paraId="2C2A6286" w14:textId="09C1CB81" w:rsidR="008D45F1" w:rsidRPr="008E3971" w:rsidRDefault="003404CF" w:rsidP="008E3971">
      <w:pPr>
        <w:pStyle w:val="BodyText"/>
        <w:spacing w:before="292"/>
        <w:ind w:left="-1" w:right="356"/>
        <w:jc w:val="both"/>
      </w:pPr>
      <w:r>
        <w:t xml:space="preserve">OSPS </w:t>
      </w:r>
      <w:r w:rsidR="00ED7B4C">
        <w:t>currently</w:t>
      </w:r>
      <w:r>
        <w:t xml:space="preserve"> monitor</w:t>
      </w:r>
      <w:r w:rsidR="00ED7B4C">
        <w:t>s</w:t>
      </w:r>
      <w:r>
        <w:t xml:space="preserve"> approximately </w:t>
      </w:r>
      <w:r w:rsidR="00D9444B">
        <w:t>200</w:t>
      </w:r>
      <w:r w:rsidR="00AE5C76">
        <w:t xml:space="preserve"> </w:t>
      </w:r>
      <w:r>
        <w:t xml:space="preserve">defendants </w:t>
      </w:r>
      <w:r w:rsidR="00E42CDB">
        <w:t>with</w:t>
      </w:r>
      <w:r>
        <w:t xml:space="preserve"> alcohol monitoring (AM) and </w:t>
      </w:r>
      <w:r w:rsidR="0030513E">
        <w:t>anticipates</w:t>
      </w:r>
      <w:r>
        <w:t xml:space="preserve"> continued, sustained growth in this area.</w:t>
      </w:r>
      <w:r w:rsidR="001F477E">
        <w:t xml:space="preserve">  </w:t>
      </w:r>
      <w:r w:rsidR="00F741E9" w:rsidRPr="008E3971">
        <w:t>The</w:t>
      </w:r>
      <w:r w:rsidR="00F741E9" w:rsidRPr="008E3971">
        <w:rPr>
          <w:spacing w:val="-3"/>
        </w:rPr>
        <w:t xml:space="preserve"> </w:t>
      </w:r>
      <w:r w:rsidR="00F741E9" w:rsidRPr="008E3971">
        <w:t>Office</w:t>
      </w:r>
      <w:r w:rsidR="00F741E9" w:rsidRPr="008E3971">
        <w:rPr>
          <w:spacing w:val="-3"/>
        </w:rPr>
        <w:t xml:space="preserve"> </w:t>
      </w:r>
      <w:r w:rsidR="00F741E9" w:rsidRPr="008E3971">
        <w:t>invites</w:t>
      </w:r>
      <w:r w:rsidR="00F741E9" w:rsidRPr="008E3971">
        <w:rPr>
          <w:spacing w:val="-2"/>
        </w:rPr>
        <w:t xml:space="preserve"> </w:t>
      </w:r>
      <w:r w:rsidR="00F741E9" w:rsidRPr="008E3971">
        <w:t>submissions</w:t>
      </w:r>
      <w:r w:rsidR="00F741E9" w:rsidRPr="008E3971">
        <w:rPr>
          <w:spacing w:val="-2"/>
        </w:rPr>
        <w:t xml:space="preserve"> </w:t>
      </w:r>
      <w:r w:rsidR="00F741E9" w:rsidRPr="008E3971">
        <w:t>of</w:t>
      </w:r>
      <w:r w:rsidR="00F741E9" w:rsidRPr="008E3971">
        <w:rPr>
          <w:spacing w:val="-5"/>
        </w:rPr>
        <w:t xml:space="preserve"> </w:t>
      </w:r>
      <w:r w:rsidR="00F741E9" w:rsidRPr="008E3971">
        <w:t>proposals</w:t>
      </w:r>
      <w:r w:rsidR="00F741E9" w:rsidRPr="008E3971">
        <w:rPr>
          <w:spacing w:val="-2"/>
        </w:rPr>
        <w:t xml:space="preserve"> </w:t>
      </w:r>
      <w:r w:rsidR="00F741E9" w:rsidRPr="008E3971">
        <w:t>for</w:t>
      </w:r>
      <w:r w:rsidR="0034708F" w:rsidRPr="008E3971">
        <w:t xml:space="preserve"> </w:t>
      </w:r>
      <w:r w:rsidR="005F44F9">
        <w:t xml:space="preserve">remote breath technology </w:t>
      </w:r>
      <w:r w:rsidR="00F741E9" w:rsidRPr="008E3971">
        <w:t>in accordance with the conditions set forth in this request for proposal (RFP), accompanying documents, and in accordance</w:t>
      </w:r>
      <w:r w:rsidR="00F741E9" w:rsidRPr="008E3971">
        <w:rPr>
          <w:spacing w:val="-9"/>
        </w:rPr>
        <w:t xml:space="preserve"> </w:t>
      </w:r>
      <w:r w:rsidR="00F741E9" w:rsidRPr="008E3971">
        <w:t>with</w:t>
      </w:r>
      <w:r w:rsidR="00F741E9" w:rsidRPr="008E3971">
        <w:rPr>
          <w:spacing w:val="-10"/>
        </w:rPr>
        <w:t xml:space="preserve"> </w:t>
      </w:r>
      <w:r w:rsidR="00F741E9" w:rsidRPr="008E3971">
        <w:t>the</w:t>
      </w:r>
      <w:r w:rsidR="00F741E9" w:rsidRPr="008E3971">
        <w:rPr>
          <w:spacing w:val="-8"/>
        </w:rPr>
        <w:t xml:space="preserve"> </w:t>
      </w:r>
      <w:r w:rsidR="00D166D6" w:rsidRPr="008E3971">
        <w:rPr>
          <w:spacing w:val="-8"/>
        </w:rPr>
        <w:t>OSPS Procurement Code and</w:t>
      </w:r>
      <w:r w:rsidR="001E21E2">
        <w:rPr>
          <w:spacing w:val="-8"/>
        </w:rPr>
        <w:t xml:space="preserve"> </w:t>
      </w:r>
      <w:r w:rsidR="001E21E2" w:rsidRPr="007A282A">
        <w:t>all applicable laws</w:t>
      </w:r>
      <w:r w:rsidR="001E21E2">
        <w:rPr>
          <w:spacing w:val="-8"/>
        </w:rPr>
        <w:t>.</w:t>
      </w:r>
      <w:r w:rsidR="005F44F9">
        <w:rPr>
          <w:spacing w:val="-8"/>
        </w:rPr>
        <w:t xml:space="preserve"> </w:t>
      </w:r>
      <w:r w:rsidR="00F741E9" w:rsidRPr="008E3971">
        <w:rPr>
          <w:spacing w:val="-1"/>
        </w:rPr>
        <w:t xml:space="preserve"> </w:t>
      </w:r>
      <w:r w:rsidR="00F741E9" w:rsidRPr="008E3971">
        <w:t>OSPS</w:t>
      </w:r>
      <w:r w:rsidR="00F741E9" w:rsidRPr="008E3971">
        <w:rPr>
          <w:spacing w:val="-3"/>
        </w:rPr>
        <w:t xml:space="preserve"> </w:t>
      </w:r>
      <w:r w:rsidR="00F741E9" w:rsidRPr="008E3971">
        <w:t>reserves</w:t>
      </w:r>
      <w:r w:rsidR="00F741E9" w:rsidRPr="008E3971">
        <w:rPr>
          <w:spacing w:val="-1"/>
        </w:rPr>
        <w:t xml:space="preserve"> </w:t>
      </w:r>
      <w:r w:rsidR="00F741E9" w:rsidRPr="008E3971">
        <w:t>the</w:t>
      </w:r>
      <w:r w:rsidR="00F741E9" w:rsidRPr="008E3971">
        <w:rPr>
          <w:spacing w:val="-2"/>
        </w:rPr>
        <w:t xml:space="preserve"> </w:t>
      </w:r>
      <w:r w:rsidR="00F741E9" w:rsidRPr="008E3971">
        <w:t>right</w:t>
      </w:r>
      <w:r w:rsidR="00F741E9" w:rsidRPr="008E3971">
        <w:rPr>
          <w:spacing w:val="-2"/>
        </w:rPr>
        <w:t xml:space="preserve"> </w:t>
      </w:r>
      <w:r w:rsidR="00F741E9" w:rsidRPr="008E3971">
        <w:t>to</w:t>
      </w:r>
      <w:r w:rsidR="00F741E9" w:rsidRPr="008E3971">
        <w:rPr>
          <w:spacing w:val="-5"/>
        </w:rPr>
        <w:t xml:space="preserve"> </w:t>
      </w:r>
      <w:r w:rsidR="00F741E9" w:rsidRPr="008E3971">
        <w:t>select</w:t>
      </w:r>
      <w:r w:rsidR="00F741E9" w:rsidRPr="008E3971">
        <w:rPr>
          <w:spacing w:val="-2"/>
        </w:rPr>
        <w:t xml:space="preserve"> </w:t>
      </w:r>
      <w:r w:rsidR="00F741E9" w:rsidRPr="008E3971">
        <w:t>one,</w:t>
      </w:r>
      <w:r w:rsidR="00F741E9" w:rsidRPr="008E3971">
        <w:rPr>
          <w:spacing w:val="-1"/>
        </w:rPr>
        <w:t xml:space="preserve"> </w:t>
      </w:r>
      <w:r w:rsidR="00842A15" w:rsidRPr="008E3971">
        <w:rPr>
          <w:spacing w:val="-1"/>
        </w:rPr>
        <w:t xml:space="preserve">or </w:t>
      </w:r>
      <w:r w:rsidR="00C32B05" w:rsidRPr="008E3971">
        <w:t>multiple</w:t>
      </w:r>
      <w:r w:rsidR="00F741E9" w:rsidRPr="008E3971">
        <w:rPr>
          <w:spacing w:val="-2"/>
        </w:rPr>
        <w:t xml:space="preserve"> </w:t>
      </w:r>
      <w:r w:rsidR="00F741E9" w:rsidRPr="008E3971">
        <w:t>of</w:t>
      </w:r>
      <w:r w:rsidR="00F741E9" w:rsidRPr="008E3971">
        <w:rPr>
          <w:spacing w:val="-4"/>
        </w:rPr>
        <w:t xml:space="preserve"> </w:t>
      </w:r>
      <w:r w:rsidR="00F741E9" w:rsidRPr="008E3971">
        <w:t>the</w:t>
      </w:r>
      <w:r w:rsidR="00F741E9" w:rsidRPr="008E3971">
        <w:rPr>
          <w:spacing w:val="-2"/>
        </w:rPr>
        <w:t xml:space="preserve"> </w:t>
      </w:r>
      <w:r w:rsidR="00F741E9" w:rsidRPr="008E3971">
        <w:t>electronic monitoring technologies from a single or multiple vendors.</w:t>
      </w:r>
    </w:p>
    <w:p w14:paraId="2C2A6287" w14:textId="77777777" w:rsidR="008D45F1" w:rsidRDefault="008D45F1">
      <w:pPr>
        <w:pStyle w:val="BodyText"/>
        <w:spacing w:before="3"/>
      </w:pPr>
    </w:p>
    <w:p w14:paraId="2C2A6288" w14:textId="77777777" w:rsidR="008D45F1" w:rsidRDefault="00F741E9">
      <w:pPr>
        <w:pStyle w:val="Heading1"/>
        <w:numPr>
          <w:ilvl w:val="0"/>
          <w:numId w:val="2"/>
        </w:numPr>
        <w:tabs>
          <w:tab w:val="left" w:pos="237"/>
        </w:tabs>
        <w:ind w:left="237" w:hanging="237"/>
      </w:pPr>
      <w:r>
        <w:rPr>
          <w:spacing w:val="-2"/>
        </w:rPr>
        <w:t>DIRECTIONS</w:t>
      </w:r>
    </w:p>
    <w:p w14:paraId="2C2A6289" w14:textId="6F50401C" w:rsidR="008D45F1" w:rsidRDefault="00F741E9" w:rsidP="002E6EE9">
      <w:pPr>
        <w:pStyle w:val="BodyText"/>
        <w:spacing w:before="292"/>
        <w:jc w:val="both"/>
      </w:pPr>
      <w:r>
        <w:t>OSPS is seeking competitive proposals from interested and qualified vendors with a proven track record</w:t>
      </w:r>
      <w:r>
        <w:rPr>
          <w:spacing w:val="80"/>
        </w:rPr>
        <w:t xml:space="preserve"> </w:t>
      </w:r>
      <w:r>
        <w:t>providin</w:t>
      </w:r>
      <w:r w:rsidR="002E6EE9">
        <w:t>g AM</w:t>
      </w:r>
      <w:r>
        <w:t>.</w:t>
      </w:r>
      <w:r>
        <w:rPr>
          <w:spacing w:val="80"/>
        </w:rPr>
        <w:t xml:space="preserve"> </w:t>
      </w:r>
      <w:r>
        <w:t>As</w:t>
      </w:r>
      <w:r>
        <w:rPr>
          <w:spacing w:val="80"/>
        </w:rPr>
        <w:t xml:space="preserve"> </w:t>
      </w:r>
      <w:r>
        <w:t>outlined</w:t>
      </w:r>
      <w:r>
        <w:rPr>
          <w:spacing w:val="80"/>
        </w:rPr>
        <w:t xml:space="preserve"> </w:t>
      </w:r>
      <w:r>
        <w:t>below,</w:t>
      </w:r>
      <w:r>
        <w:rPr>
          <w:spacing w:val="80"/>
        </w:rPr>
        <w:t xml:space="preserve"> </w:t>
      </w:r>
      <w:r>
        <w:t>vendors</w:t>
      </w:r>
      <w:r>
        <w:rPr>
          <w:spacing w:val="80"/>
        </w:rPr>
        <w:t xml:space="preserve"> </w:t>
      </w:r>
      <w:r>
        <w:t>shall</w:t>
      </w:r>
      <w:r>
        <w:rPr>
          <w:spacing w:val="80"/>
        </w:rPr>
        <w:t xml:space="preserve"> </w:t>
      </w:r>
      <w:r>
        <w:t>submit proposals</w:t>
      </w:r>
      <w:r>
        <w:rPr>
          <w:spacing w:val="35"/>
        </w:rPr>
        <w:t xml:space="preserve"> </w:t>
      </w:r>
      <w:r>
        <w:t>to</w:t>
      </w:r>
      <w:r>
        <w:rPr>
          <w:spacing w:val="35"/>
        </w:rPr>
        <w:t xml:space="preserve"> </w:t>
      </w:r>
      <w:hyperlink r:id="rId8" w:history="1">
        <w:r w:rsidR="00097178" w:rsidRPr="00CC2878">
          <w:rPr>
            <w:rStyle w:val="Hyperlink"/>
          </w:rPr>
          <w:t>pretrialservices@ilosps.gov</w:t>
        </w:r>
      </w:hyperlink>
      <w:r w:rsidR="00097178">
        <w:t xml:space="preserve"> </w:t>
      </w:r>
      <w:r>
        <w:t>no</w:t>
      </w:r>
      <w:r>
        <w:rPr>
          <w:spacing w:val="35"/>
        </w:rPr>
        <w:t xml:space="preserve"> </w:t>
      </w:r>
      <w:r>
        <w:t>later</w:t>
      </w:r>
      <w:r>
        <w:rPr>
          <w:spacing w:val="35"/>
        </w:rPr>
        <w:t xml:space="preserve"> </w:t>
      </w:r>
      <w:r>
        <w:t>than</w:t>
      </w:r>
      <w:r>
        <w:rPr>
          <w:spacing w:val="35"/>
        </w:rPr>
        <w:t xml:space="preserve"> </w:t>
      </w:r>
      <w:r>
        <w:t>5:00</w:t>
      </w:r>
      <w:r>
        <w:rPr>
          <w:spacing w:val="35"/>
        </w:rPr>
        <w:t xml:space="preserve"> </w:t>
      </w:r>
      <w:r>
        <w:t>p.m.</w:t>
      </w:r>
      <w:r>
        <w:rPr>
          <w:spacing w:val="35"/>
        </w:rPr>
        <w:t xml:space="preserve"> </w:t>
      </w:r>
      <w:r>
        <w:t>CST</w:t>
      </w:r>
      <w:r>
        <w:rPr>
          <w:spacing w:val="35"/>
        </w:rPr>
        <w:t xml:space="preserve"> </w:t>
      </w:r>
      <w:bookmarkStart w:id="0" w:name="_Hlk208480311"/>
      <w:r w:rsidR="00D44CE1">
        <w:t>on</w:t>
      </w:r>
      <w:r w:rsidR="00D44CE1">
        <w:rPr>
          <w:spacing w:val="35"/>
        </w:rPr>
        <w:t xml:space="preserve"> </w:t>
      </w:r>
      <w:bookmarkEnd w:id="0"/>
      <w:r w:rsidR="004C1162">
        <w:rPr>
          <w:b/>
          <w:bCs/>
        </w:rPr>
        <w:t>April</w:t>
      </w:r>
      <w:r w:rsidR="00C65D69" w:rsidRPr="00C65D69">
        <w:rPr>
          <w:b/>
          <w:bCs/>
          <w:spacing w:val="-7"/>
        </w:rPr>
        <w:t xml:space="preserve"> </w:t>
      </w:r>
      <w:r w:rsidR="004C1162">
        <w:rPr>
          <w:b/>
          <w:bCs/>
        </w:rPr>
        <w:t>20</w:t>
      </w:r>
      <w:r w:rsidR="00C65D69" w:rsidRPr="00C65D69">
        <w:rPr>
          <w:b/>
          <w:bCs/>
        </w:rPr>
        <w:t>,</w:t>
      </w:r>
      <w:r w:rsidR="00C65D69" w:rsidRPr="00C65D69">
        <w:rPr>
          <w:b/>
          <w:bCs/>
          <w:spacing w:val="-7"/>
        </w:rPr>
        <w:t xml:space="preserve"> </w:t>
      </w:r>
      <w:r w:rsidR="00C65D69" w:rsidRPr="00C65D69">
        <w:rPr>
          <w:b/>
          <w:bCs/>
        </w:rPr>
        <w:t>2026</w:t>
      </w:r>
      <w:r w:rsidRPr="00D44CE1">
        <w:rPr>
          <w:b/>
          <w:bCs/>
        </w:rPr>
        <w:t>.</w:t>
      </w:r>
      <w:r>
        <w:rPr>
          <w:spacing w:val="39"/>
        </w:rPr>
        <w:t xml:space="preserve"> </w:t>
      </w:r>
      <w:r w:rsidR="00FB2FBE">
        <w:t>V</w:t>
      </w:r>
      <w:r>
        <w:t>endors</w:t>
      </w:r>
      <w:r>
        <w:rPr>
          <w:spacing w:val="40"/>
        </w:rPr>
        <w:t xml:space="preserve"> </w:t>
      </w:r>
      <w:r>
        <w:t>who</w:t>
      </w:r>
      <w:r>
        <w:rPr>
          <w:spacing w:val="36"/>
        </w:rPr>
        <w:t xml:space="preserve"> </w:t>
      </w:r>
      <w:r>
        <w:t>are</w:t>
      </w:r>
      <w:r>
        <w:rPr>
          <w:spacing w:val="38"/>
        </w:rPr>
        <w:t xml:space="preserve"> </w:t>
      </w:r>
      <w:r>
        <w:t>deemed</w:t>
      </w:r>
      <w:r>
        <w:rPr>
          <w:spacing w:val="36"/>
        </w:rPr>
        <w:t xml:space="preserve"> </w:t>
      </w:r>
      <w:r>
        <w:t>to</w:t>
      </w:r>
      <w:r>
        <w:rPr>
          <w:spacing w:val="36"/>
        </w:rPr>
        <w:t xml:space="preserve"> </w:t>
      </w:r>
      <w:r>
        <w:t>have</w:t>
      </w:r>
      <w:r>
        <w:rPr>
          <w:spacing w:val="38"/>
        </w:rPr>
        <w:t xml:space="preserve"> </w:t>
      </w:r>
      <w:r>
        <w:t>submitted</w:t>
      </w:r>
      <w:r>
        <w:rPr>
          <w:spacing w:val="36"/>
        </w:rPr>
        <w:t xml:space="preserve"> </w:t>
      </w:r>
      <w:r>
        <w:t>responsive</w:t>
      </w:r>
      <w:r>
        <w:rPr>
          <w:spacing w:val="38"/>
        </w:rPr>
        <w:t xml:space="preserve"> </w:t>
      </w:r>
      <w:r>
        <w:t>proposals</w:t>
      </w:r>
      <w:r>
        <w:rPr>
          <w:spacing w:val="40"/>
        </w:rPr>
        <w:t xml:space="preserve"> </w:t>
      </w:r>
      <w:r w:rsidR="00FB2FBE">
        <w:t xml:space="preserve">may </w:t>
      </w:r>
      <w:r>
        <w:t>be</w:t>
      </w:r>
      <w:r>
        <w:rPr>
          <w:spacing w:val="38"/>
        </w:rPr>
        <w:t xml:space="preserve"> </w:t>
      </w:r>
      <w:r>
        <w:t>asked</w:t>
      </w:r>
      <w:r>
        <w:rPr>
          <w:spacing w:val="36"/>
        </w:rPr>
        <w:t xml:space="preserve"> </w:t>
      </w:r>
      <w:r>
        <w:t>to provide a 90-minute demonstration to the Evaluation Committee.</w:t>
      </w:r>
    </w:p>
    <w:p w14:paraId="2C2A628A" w14:textId="77777777" w:rsidR="008D45F1" w:rsidRDefault="008D45F1">
      <w:pPr>
        <w:pStyle w:val="BodyText"/>
        <w:sectPr w:rsidR="008D45F1">
          <w:type w:val="continuous"/>
          <w:pgSz w:w="12240" w:h="15840"/>
          <w:pgMar w:top="1420" w:right="1080" w:bottom="280" w:left="1440" w:header="720" w:footer="720" w:gutter="0"/>
          <w:cols w:space="720"/>
        </w:sectPr>
      </w:pPr>
    </w:p>
    <w:p w14:paraId="2C2A628B" w14:textId="042E95CA" w:rsidR="008D45F1" w:rsidRDefault="00F741E9">
      <w:pPr>
        <w:pStyle w:val="BodyText"/>
        <w:spacing w:before="22"/>
        <w:ind w:left="-1" w:right="352"/>
        <w:jc w:val="both"/>
      </w:pPr>
      <w:r>
        <w:lastRenderedPageBreak/>
        <w:t>The proposal must be submitted as two separate packets. The first packet will include the completed</w:t>
      </w:r>
      <w:r>
        <w:rPr>
          <w:spacing w:val="-11"/>
        </w:rPr>
        <w:t xml:space="preserve"> </w:t>
      </w:r>
      <w:r>
        <w:t>documents</w:t>
      </w:r>
      <w:r>
        <w:rPr>
          <w:spacing w:val="-8"/>
        </w:rPr>
        <w:t xml:space="preserve"> </w:t>
      </w:r>
      <w:r>
        <w:t>and</w:t>
      </w:r>
      <w:r>
        <w:rPr>
          <w:spacing w:val="-11"/>
        </w:rPr>
        <w:t xml:space="preserve"> </w:t>
      </w:r>
      <w:r>
        <w:t>attachments</w:t>
      </w:r>
      <w:r>
        <w:rPr>
          <w:spacing w:val="-8"/>
        </w:rPr>
        <w:t xml:space="preserve"> </w:t>
      </w:r>
      <w:r>
        <w:t>of</w:t>
      </w:r>
      <w:r>
        <w:rPr>
          <w:spacing w:val="-11"/>
        </w:rPr>
        <w:t xml:space="preserve"> </w:t>
      </w:r>
      <w:r>
        <w:t>the</w:t>
      </w:r>
      <w:r>
        <w:rPr>
          <w:spacing w:val="-9"/>
        </w:rPr>
        <w:t xml:space="preserve"> </w:t>
      </w:r>
      <w:r>
        <w:t>vendor’s</w:t>
      </w:r>
      <w:r>
        <w:rPr>
          <w:spacing w:val="-8"/>
        </w:rPr>
        <w:t xml:space="preserve"> </w:t>
      </w:r>
      <w:r>
        <w:t>proposal</w:t>
      </w:r>
      <w:r>
        <w:rPr>
          <w:spacing w:val="-7"/>
        </w:rPr>
        <w:t xml:space="preserve"> </w:t>
      </w:r>
      <w:r>
        <w:t>including</w:t>
      </w:r>
      <w:r>
        <w:rPr>
          <w:spacing w:val="-8"/>
        </w:rPr>
        <w:t xml:space="preserve"> </w:t>
      </w:r>
      <w:r>
        <w:t>how</w:t>
      </w:r>
      <w:r>
        <w:rPr>
          <w:spacing w:val="-9"/>
        </w:rPr>
        <w:t xml:space="preserve"> </w:t>
      </w:r>
      <w:r>
        <w:t>it</w:t>
      </w:r>
      <w:r>
        <w:rPr>
          <w:spacing w:val="-9"/>
        </w:rPr>
        <w:t xml:space="preserve"> </w:t>
      </w:r>
      <w:r>
        <w:t>will</w:t>
      </w:r>
      <w:r>
        <w:rPr>
          <w:spacing w:val="-7"/>
        </w:rPr>
        <w:t xml:space="preserve"> </w:t>
      </w:r>
      <w:r>
        <w:t>deliver</w:t>
      </w:r>
      <w:r>
        <w:rPr>
          <w:spacing w:val="-12"/>
        </w:rPr>
        <w:t xml:space="preserve"> </w:t>
      </w:r>
      <w:r>
        <w:t xml:space="preserve">the services required. </w:t>
      </w:r>
      <w:r w:rsidRPr="007D41B1">
        <w:t>It must not include any pricing information.</w:t>
      </w:r>
      <w:r>
        <w:t xml:space="preserve"> The pricing information must </w:t>
      </w:r>
      <w:r w:rsidR="007D41B1">
        <w:t xml:space="preserve">separately </w:t>
      </w:r>
      <w:r>
        <w:t>be presented</w:t>
      </w:r>
      <w:r>
        <w:rPr>
          <w:spacing w:val="-6"/>
        </w:rPr>
        <w:t xml:space="preserve"> </w:t>
      </w:r>
      <w:r>
        <w:t>on</w:t>
      </w:r>
      <w:r>
        <w:rPr>
          <w:spacing w:val="-6"/>
        </w:rPr>
        <w:t xml:space="preserve"> </w:t>
      </w:r>
      <w:r>
        <w:t>the</w:t>
      </w:r>
      <w:r>
        <w:rPr>
          <w:spacing w:val="-4"/>
        </w:rPr>
        <w:t xml:space="preserve"> </w:t>
      </w:r>
      <w:r>
        <w:t>attached</w:t>
      </w:r>
      <w:r>
        <w:rPr>
          <w:spacing w:val="-6"/>
        </w:rPr>
        <w:t xml:space="preserve"> </w:t>
      </w:r>
      <w:r>
        <w:t>Budget</w:t>
      </w:r>
      <w:r>
        <w:rPr>
          <w:spacing w:val="-4"/>
        </w:rPr>
        <w:t xml:space="preserve"> </w:t>
      </w:r>
      <w:r>
        <w:t>Template</w:t>
      </w:r>
      <w:r>
        <w:rPr>
          <w:spacing w:val="-4"/>
        </w:rPr>
        <w:t xml:space="preserve"> </w:t>
      </w:r>
      <w:r>
        <w:t>(see</w:t>
      </w:r>
      <w:r>
        <w:rPr>
          <w:spacing w:val="-4"/>
        </w:rPr>
        <w:t xml:space="preserve"> </w:t>
      </w:r>
      <w:r>
        <w:t>Attachment</w:t>
      </w:r>
      <w:r>
        <w:rPr>
          <w:spacing w:val="-4"/>
        </w:rPr>
        <w:t xml:space="preserve"> </w:t>
      </w:r>
      <w:r w:rsidR="00F934B4">
        <w:t>B</w:t>
      </w:r>
      <w:r>
        <w:t>)</w:t>
      </w:r>
      <w:r>
        <w:rPr>
          <w:spacing w:val="-6"/>
        </w:rPr>
        <w:t xml:space="preserve"> </w:t>
      </w:r>
      <w:r>
        <w:t>and</w:t>
      </w:r>
      <w:r>
        <w:rPr>
          <w:spacing w:val="-6"/>
        </w:rPr>
        <w:t xml:space="preserve"> </w:t>
      </w:r>
      <w:r>
        <w:t>submitted</w:t>
      </w:r>
      <w:r>
        <w:rPr>
          <w:spacing w:val="-6"/>
        </w:rPr>
        <w:t xml:space="preserve"> </w:t>
      </w:r>
      <w:r>
        <w:t>separately.</w:t>
      </w:r>
      <w:r>
        <w:rPr>
          <w:spacing w:val="-3"/>
        </w:rPr>
        <w:t xml:space="preserve"> </w:t>
      </w:r>
      <w:r>
        <w:t>Each document will be evaluated separately.</w:t>
      </w:r>
      <w:r w:rsidR="007D41B1">
        <w:t xml:space="preserve"> </w:t>
      </w:r>
      <w:r w:rsidR="00713956">
        <w:t>**</w:t>
      </w:r>
      <w:r w:rsidR="007D41B1" w:rsidRPr="002E6EE9">
        <w:rPr>
          <w:b/>
          <w:bCs/>
          <w:u w:val="single"/>
        </w:rPr>
        <w:t xml:space="preserve">If the pricing information is not properly separated, </w:t>
      </w:r>
      <w:r w:rsidR="00713956" w:rsidRPr="002E6EE9">
        <w:rPr>
          <w:b/>
          <w:bCs/>
          <w:u w:val="single"/>
        </w:rPr>
        <w:t xml:space="preserve">the vendor’s proposal may be </w:t>
      </w:r>
      <w:proofErr w:type="gramStart"/>
      <w:r w:rsidR="00713956" w:rsidRPr="002E6EE9">
        <w:rPr>
          <w:b/>
          <w:bCs/>
          <w:u w:val="single"/>
        </w:rPr>
        <w:t>disqualified.</w:t>
      </w:r>
      <w:r w:rsidR="00713956" w:rsidRPr="00654281">
        <w:rPr>
          <w:b/>
          <w:bCs/>
        </w:rPr>
        <w:t>*</w:t>
      </w:r>
      <w:proofErr w:type="gramEnd"/>
      <w:r w:rsidR="00713956" w:rsidRPr="00654281">
        <w:rPr>
          <w:b/>
          <w:bCs/>
        </w:rPr>
        <w:t>*</w:t>
      </w:r>
    </w:p>
    <w:p w14:paraId="2C2A628C" w14:textId="77777777" w:rsidR="008D45F1" w:rsidRDefault="00F741E9" w:rsidP="002E6EE9">
      <w:pPr>
        <w:pStyle w:val="BodyText"/>
        <w:tabs>
          <w:tab w:val="left" w:pos="2159"/>
        </w:tabs>
        <w:spacing w:before="292"/>
        <w:ind w:left="2159" w:right="381" w:hanging="1440"/>
        <w:jc w:val="both"/>
      </w:pPr>
      <w:r>
        <w:rPr>
          <w:b/>
        </w:rPr>
        <w:t>Section I:</w:t>
      </w:r>
      <w:r>
        <w:rPr>
          <w:b/>
        </w:rPr>
        <w:tab/>
      </w:r>
      <w:r w:rsidRPr="002E6EE9">
        <w:rPr>
          <w:b/>
          <w:bCs/>
        </w:rPr>
        <w:t>Statement of Interest</w:t>
      </w:r>
      <w:r>
        <w:t>:</w:t>
      </w:r>
      <w:r>
        <w:rPr>
          <w:spacing w:val="-1"/>
        </w:rPr>
        <w:t xml:space="preserve"> </w:t>
      </w:r>
      <w:r>
        <w:t>Each bid must include a statement of interest. The statement of interest must be signed by an individual authorized to bind the vendor contractually, indicating the signer’s title position. The Statement of Interest must state the offer will remain in full force and effect</w:t>
      </w:r>
      <w:r>
        <w:rPr>
          <w:spacing w:val="-4"/>
        </w:rPr>
        <w:t xml:space="preserve"> </w:t>
      </w:r>
      <w:r>
        <w:t>for</w:t>
      </w:r>
      <w:r>
        <w:rPr>
          <w:spacing w:val="-2"/>
        </w:rPr>
        <w:t xml:space="preserve"> </w:t>
      </w:r>
      <w:r>
        <w:t>90</w:t>
      </w:r>
      <w:r>
        <w:rPr>
          <w:spacing w:val="-2"/>
        </w:rPr>
        <w:t xml:space="preserve"> </w:t>
      </w:r>
      <w:r>
        <w:t>days</w:t>
      </w:r>
      <w:r>
        <w:rPr>
          <w:spacing w:val="-3"/>
        </w:rPr>
        <w:t xml:space="preserve"> </w:t>
      </w:r>
      <w:r>
        <w:t>beyond</w:t>
      </w:r>
      <w:r>
        <w:rPr>
          <w:spacing w:val="-6"/>
        </w:rPr>
        <w:t xml:space="preserve"> </w:t>
      </w:r>
      <w:r>
        <w:t>the deadline</w:t>
      </w:r>
      <w:r>
        <w:rPr>
          <w:spacing w:val="-4"/>
        </w:rPr>
        <w:t xml:space="preserve"> </w:t>
      </w:r>
      <w:r>
        <w:t>for</w:t>
      </w:r>
      <w:r>
        <w:rPr>
          <w:spacing w:val="-2"/>
        </w:rPr>
        <w:t xml:space="preserve"> </w:t>
      </w:r>
      <w:r>
        <w:t>submittal</w:t>
      </w:r>
      <w:r>
        <w:rPr>
          <w:spacing w:val="-2"/>
        </w:rPr>
        <w:t xml:space="preserve"> </w:t>
      </w:r>
      <w:r>
        <w:t>and</w:t>
      </w:r>
      <w:r>
        <w:rPr>
          <w:spacing w:val="-6"/>
        </w:rPr>
        <w:t xml:space="preserve"> </w:t>
      </w:r>
      <w:r>
        <w:t>the</w:t>
      </w:r>
      <w:r>
        <w:rPr>
          <w:spacing w:val="-4"/>
        </w:rPr>
        <w:t xml:space="preserve"> </w:t>
      </w:r>
      <w:r>
        <w:t>offer</w:t>
      </w:r>
      <w:r>
        <w:rPr>
          <w:spacing w:val="-7"/>
        </w:rPr>
        <w:t xml:space="preserve"> </w:t>
      </w:r>
      <w:r>
        <w:t>may</w:t>
      </w:r>
      <w:r>
        <w:rPr>
          <w:spacing w:val="-3"/>
        </w:rPr>
        <w:t xml:space="preserve"> </w:t>
      </w:r>
      <w:r>
        <w:t>be accepted by OSPS at any time during those 90 days. An unsigned Statement of Interest will result in rejection of the bid.</w:t>
      </w:r>
    </w:p>
    <w:p w14:paraId="2C2A628D" w14:textId="77777777" w:rsidR="008D45F1" w:rsidRDefault="00F741E9" w:rsidP="002E6EE9">
      <w:pPr>
        <w:tabs>
          <w:tab w:val="left" w:pos="2159"/>
        </w:tabs>
        <w:spacing w:before="162"/>
        <w:ind w:left="719"/>
        <w:jc w:val="both"/>
        <w:rPr>
          <w:sz w:val="24"/>
        </w:rPr>
      </w:pPr>
      <w:r>
        <w:rPr>
          <w:b/>
          <w:sz w:val="24"/>
        </w:rPr>
        <w:t>Section</w:t>
      </w:r>
      <w:r>
        <w:rPr>
          <w:b/>
          <w:spacing w:val="-5"/>
          <w:sz w:val="24"/>
        </w:rPr>
        <w:t xml:space="preserve"> II:</w:t>
      </w:r>
      <w:r>
        <w:rPr>
          <w:b/>
          <w:sz w:val="24"/>
        </w:rPr>
        <w:tab/>
      </w:r>
      <w:r w:rsidRPr="002E6EE9">
        <w:rPr>
          <w:b/>
          <w:bCs/>
          <w:sz w:val="24"/>
        </w:rPr>
        <w:t>Bid</w:t>
      </w:r>
      <w:r w:rsidRPr="002E6EE9">
        <w:rPr>
          <w:b/>
          <w:bCs/>
          <w:spacing w:val="-8"/>
          <w:sz w:val="24"/>
        </w:rPr>
        <w:t xml:space="preserve"> </w:t>
      </w:r>
      <w:r w:rsidRPr="002E6EE9">
        <w:rPr>
          <w:b/>
          <w:bCs/>
          <w:sz w:val="24"/>
        </w:rPr>
        <w:t>Form</w:t>
      </w:r>
      <w:r>
        <w:rPr>
          <w:spacing w:val="-5"/>
          <w:sz w:val="24"/>
        </w:rPr>
        <w:t xml:space="preserve"> </w:t>
      </w:r>
      <w:r>
        <w:rPr>
          <w:sz w:val="24"/>
        </w:rPr>
        <w:t>(Attachment</w:t>
      </w:r>
      <w:r>
        <w:rPr>
          <w:spacing w:val="-3"/>
          <w:sz w:val="24"/>
        </w:rPr>
        <w:t xml:space="preserve"> </w:t>
      </w:r>
      <w:r>
        <w:rPr>
          <w:spacing w:val="-5"/>
          <w:sz w:val="24"/>
        </w:rPr>
        <w:t>A)</w:t>
      </w:r>
    </w:p>
    <w:p w14:paraId="1F0EC599" w14:textId="53B7A0C8" w:rsidR="00F9663F" w:rsidRDefault="00F741E9" w:rsidP="00BD4F16">
      <w:pPr>
        <w:pStyle w:val="BodyText"/>
        <w:tabs>
          <w:tab w:val="left" w:pos="2159"/>
        </w:tabs>
        <w:spacing w:before="158"/>
        <w:ind w:left="2159" w:right="381" w:hanging="1440"/>
        <w:jc w:val="both"/>
      </w:pPr>
      <w:r>
        <w:rPr>
          <w:b/>
        </w:rPr>
        <w:t>Section III:</w:t>
      </w:r>
      <w:r>
        <w:rPr>
          <w:b/>
        </w:rPr>
        <w:tab/>
      </w:r>
      <w:r w:rsidRPr="002E6EE9">
        <w:rPr>
          <w:b/>
          <w:bCs/>
        </w:rPr>
        <w:t>Scope of</w:t>
      </w:r>
      <w:r w:rsidRPr="002E6EE9">
        <w:rPr>
          <w:b/>
          <w:bCs/>
          <w:spacing w:val="-5"/>
        </w:rPr>
        <w:t xml:space="preserve"> </w:t>
      </w:r>
      <w:r w:rsidR="00642F2D" w:rsidRPr="002E6EE9">
        <w:rPr>
          <w:b/>
          <w:bCs/>
        </w:rPr>
        <w:t>W</w:t>
      </w:r>
      <w:r w:rsidRPr="002E6EE9">
        <w:rPr>
          <w:b/>
          <w:bCs/>
        </w:rPr>
        <w:t>ork</w:t>
      </w:r>
      <w:r w:rsidR="00642F2D">
        <w:t>:</w:t>
      </w:r>
      <w:r w:rsidR="00642F2D">
        <w:rPr>
          <w:spacing w:val="-5"/>
        </w:rPr>
        <w:t xml:space="preserve"> </w:t>
      </w:r>
      <w:r w:rsidR="00642F2D">
        <w:t>I</w:t>
      </w:r>
      <w:r>
        <w:t>ncludes</w:t>
      </w:r>
      <w:r w:rsidR="00F9663F">
        <w:t>:</w:t>
      </w:r>
    </w:p>
    <w:p w14:paraId="4BD3915E" w14:textId="3740E670" w:rsidR="00F9663F" w:rsidRDefault="00F9663F" w:rsidP="00BD4F16">
      <w:pPr>
        <w:pStyle w:val="BodyText"/>
        <w:tabs>
          <w:tab w:val="left" w:pos="2159"/>
        </w:tabs>
        <w:spacing w:before="158"/>
        <w:ind w:left="2159" w:right="381" w:hanging="1440"/>
        <w:jc w:val="both"/>
        <w:rPr>
          <w:spacing w:val="-5"/>
        </w:rPr>
      </w:pPr>
      <w:r>
        <w:rPr>
          <w:b/>
        </w:rPr>
        <w:tab/>
      </w:r>
      <w:r w:rsidR="00F741E9">
        <w:t>(1)</w:t>
      </w:r>
      <w:r w:rsidR="00F741E9">
        <w:rPr>
          <w:spacing w:val="-5"/>
        </w:rPr>
        <w:t xml:space="preserve"> </w:t>
      </w:r>
      <w:r w:rsidR="00F741E9">
        <w:t>Bid</w:t>
      </w:r>
      <w:r w:rsidR="00F741E9">
        <w:rPr>
          <w:spacing w:val="-1"/>
        </w:rPr>
        <w:t xml:space="preserve"> </w:t>
      </w:r>
      <w:r w:rsidR="00F741E9">
        <w:t>Narrative</w:t>
      </w:r>
      <w:r w:rsidR="00F741E9">
        <w:rPr>
          <w:spacing w:val="-4"/>
        </w:rPr>
        <w:t xml:space="preserve"> </w:t>
      </w:r>
      <w:r w:rsidR="00F741E9">
        <w:t>(10</w:t>
      </w:r>
      <w:r w:rsidR="00F741E9">
        <w:rPr>
          <w:spacing w:val="-2"/>
        </w:rPr>
        <w:t xml:space="preserve"> </w:t>
      </w:r>
      <w:r w:rsidR="00F741E9">
        <w:t>pages</w:t>
      </w:r>
      <w:r w:rsidR="00F741E9">
        <w:rPr>
          <w:spacing w:val="-3"/>
        </w:rPr>
        <w:t xml:space="preserve"> </w:t>
      </w:r>
      <w:r w:rsidR="00F741E9">
        <w:t>max)</w:t>
      </w:r>
      <w:r w:rsidR="00F741E9">
        <w:rPr>
          <w:spacing w:val="-5"/>
        </w:rPr>
        <w:t xml:space="preserve"> </w:t>
      </w:r>
    </w:p>
    <w:p w14:paraId="47159114" w14:textId="18D986A7" w:rsidR="00F9663F" w:rsidRDefault="00F9663F" w:rsidP="00BD4F16">
      <w:pPr>
        <w:pStyle w:val="BodyText"/>
        <w:tabs>
          <w:tab w:val="left" w:pos="2159"/>
        </w:tabs>
        <w:spacing w:before="158"/>
        <w:ind w:left="2159" w:right="381" w:hanging="1440"/>
        <w:jc w:val="both"/>
      </w:pPr>
      <w:r>
        <w:rPr>
          <w:spacing w:val="-5"/>
        </w:rPr>
        <w:tab/>
      </w:r>
      <w:r w:rsidR="00F741E9">
        <w:t>(2)</w:t>
      </w:r>
      <w:r w:rsidR="00F741E9">
        <w:rPr>
          <w:spacing w:val="-5"/>
        </w:rPr>
        <w:t xml:space="preserve"> </w:t>
      </w:r>
      <w:r w:rsidR="00F741E9">
        <w:t xml:space="preserve">the completed Excel file entitled “OSPS </w:t>
      </w:r>
      <w:r w:rsidR="00A3099D">
        <w:t>Alcohol</w:t>
      </w:r>
      <w:r w:rsidR="00F741E9">
        <w:t xml:space="preserve"> Monitoring System Requirements” (Attachment </w:t>
      </w:r>
      <w:r w:rsidR="0011653D">
        <w:t>E</w:t>
      </w:r>
      <w:r w:rsidR="00F741E9">
        <w:t xml:space="preserve">); and </w:t>
      </w:r>
    </w:p>
    <w:p w14:paraId="2C2A628E" w14:textId="513D5070" w:rsidR="008D45F1" w:rsidRDefault="00F9663F" w:rsidP="002E6EE9">
      <w:pPr>
        <w:pStyle w:val="BodyText"/>
        <w:tabs>
          <w:tab w:val="left" w:pos="2159"/>
        </w:tabs>
        <w:spacing w:before="158"/>
        <w:ind w:left="2159" w:right="381" w:hanging="1440"/>
        <w:jc w:val="both"/>
      </w:pPr>
      <w:r>
        <w:tab/>
      </w:r>
      <w:r w:rsidR="00F741E9">
        <w:t>(3) training plan.</w:t>
      </w:r>
    </w:p>
    <w:p w14:paraId="2C2A628F" w14:textId="2AEB0FB0" w:rsidR="008D45F1" w:rsidRDefault="00F741E9" w:rsidP="002E6EE9">
      <w:pPr>
        <w:pStyle w:val="BodyText"/>
        <w:tabs>
          <w:tab w:val="left" w:pos="2159"/>
        </w:tabs>
        <w:spacing w:before="162"/>
        <w:ind w:left="2159" w:right="724" w:hanging="1440"/>
        <w:jc w:val="both"/>
      </w:pPr>
      <w:r>
        <w:rPr>
          <w:b/>
        </w:rPr>
        <w:t>Section IV:</w:t>
      </w:r>
      <w:r>
        <w:rPr>
          <w:b/>
        </w:rPr>
        <w:tab/>
      </w:r>
      <w:r w:rsidRPr="002E6EE9">
        <w:rPr>
          <w:b/>
          <w:bCs/>
        </w:rPr>
        <w:t>Implementation Plan</w:t>
      </w:r>
      <w:r>
        <w:t xml:space="preserve">: </w:t>
      </w:r>
      <w:r w:rsidR="00D83978">
        <w:t>Pr</w:t>
      </w:r>
      <w:r>
        <w:t>ovide an estimated timeframe for the implementation.</w:t>
      </w:r>
    </w:p>
    <w:p w14:paraId="2C2A6290" w14:textId="3585825E" w:rsidR="008D45F1" w:rsidRDefault="00FA46DB" w:rsidP="002E6EE9">
      <w:pPr>
        <w:pStyle w:val="BodyText"/>
        <w:spacing w:before="159"/>
        <w:ind w:left="2159" w:right="409"/>
        <w:jc w:val="both"/>
      </w:pPr>
      <w:r>
        <w:t>OSPS recognizes</w:t>
      </w:r>
      <w:r w:rsidR="00F741E9">
        <w:t xml:space="preserve"> the timeline to provide all functionality may depend on certain variables and enhancements,</w:t>
      </w:r>
      <w:r w:rsidR="00F741E9">
        <w:rPr>
          <w:spacing w:val="-1"/>
        </w:rPr>
        <w:t xml:space="preserve"> </w:t>
      </w:r>
      <w:r w:rsidR="00F741E9">
        <w:t>but</w:t>
      </w:r>
      <w:r w:rsidR="00F741E9">
        <w:rPr>
          <w:spacing w:val="-3"/>
        </w:rPr>
        <w:t xml:space="preserve"> </w:t>
      </w:r>
      <w:r w:rsidR="00F741E9">
        <w:t>it</w:t>
      </w:r>
      <w:r w:rsidR="00F741E9">
        <w:rPr>
          <w:spacing w:val="-3"/>
        </w:rPr>
        <w:t xml:space="preserve"> </w:t>
      </w:r>
      <w:r w:rsidR="00F741E9">
        <w:t>is</w:t>
      </w:r>
      <w:r w:rsidR="00F741E9">
        <w:rPr>
          <w:spacing w:val="-2"/>
        </w:rPr>
        <w:t xml:space="preserve"> </w:t>
      </w:r>
      <w:r w:rsidR="00F741E9">
        <w:t>important</w:t>
      </w:r>
      <w:r w:rsidR="00F741E9">
        <w:rPr>
          <w:spacing w:val="-3"/>
        </w:rPr>
        <w:t xml:space="preserve"> </w:t>
      </w:r>
      <w:r w:rsidR="00F741E9">
        <w:t>to</w:t>
      </w:r>
      <w:r w:rsidR="00F741E9">
        <w:rPr>
          <w:spacing w:val="-6"/>
        </w:rPr>
        <w:t xml:space="preserve"> </w:t>
      </w:r>
      <w:r w:rsidR="00F741E9">
        <w:t>know</w:t>
      </w:r>
      <w:r w:rsidR="00F741E9">
        <w:rPr>
          <w:spacing w:val="-3"/>
        </w:rPr>
        <w:t xml:space="preserve"> </w:t>
      </w:r>
      <w:r w:rsidR="00F741E9">
        <w:t>a timeline</w:t>
      </w:r>
      <w:r w:rsidR="00F741E9">
        <w:rPr>
          <w:spacing w:val="-3"/>
        </w:rPr>
        <w:t xml:space="preserve"> </w:t>
      </w:r>
      <w:r w:rsidR="00F741E9">
        <w:t>based</w:t>
      </w:r>
      <w:r w:rsidR="00F741E9">
        <w:rPr>
          <w:spacing w:val="-5"/>
        </w:rPr>
        <w:t xml:space="preserve"> </w:t>
      </w:r>
      <w:r w:rsidR="00F741E9">
        <w:t>upon</w:t>
      </w:r>
      <w:r w:rsidR="00F741E9">
        <w:rPr>
          <w:spacing w:val="-5"/>
        </w:rPr>
        <w:t xml:space="preserve"> </w:t>
      </w:r>
      <w:r w:rsidR="00F741E9">
        <w:t>the resources assigned to the project, the vendor’s experience, ability to meet OSPS’s requirements, and ability to timely manage expected necessary changes to the electronic monitoring system. Please indicate</w:t>
      </w:r>
      <w:r w:rsidR="00F741E9">
        <w:rPr>
          <w:spacing w:val="-4"/>
        </w:rPr>
        <w:t xml:space="preserve"> </w:t>
      </w:r>
      <w:r w:rsidR="00F741E9">
        <w:t>what</w:t>
      </w:r>
      <w:r w:rsidR="00F741E9">
        <w:rPr>
          <w:spacing w:val="-4"/>
        </w:rPr>
        <w:t xml:space="preserve"> </w:t>
      </w:r>
      <w:r w:rsidR="00F741E9">
        <w:t>variables</w:t>
      </w:r>
      <w:r w:rsidR="00F741E9">
        <w:rPr>
          <w:spacing w:val="-3"/>
        </w:rPr>
        <w:t xml:space="preserve"> </w:t>
      </w:r>
      <w:r w:rsidR="00F741E9">
        <w:t>impact</w:t>
      </w:r>
      <w:r w:rsidR="00F741E9">
        <w:rPr>
          <w:spacing w:val="-4"/>
        </w:rPr>
        <w:t xml:space="preserve"> </w:t>
      </w:r>
      <w:r w:rsidR="00F741E9">
        <w:t>the</w:t>
      </w:r>
      <w:r w:rsidR="00F741E9">
        <w:rPr>
          <w:spacing w:val="-4"/>
        </w:rPr>
        <w:t xml:space="preserve"> </w:t>
      </w:r>
      <w:r w:rsidR="00F741E9">
        <w:t>timeline</w:t>
      </w:r>
      <w:r w:rsidR="00F741E9">
        <w:rPr>
          <w:spacing w:val="-4"/>
        </w:rPr>
        <w:t xml:space="preserve"> </w:t>
      </w:r>
      <w:r w:rsidR="00F741E9">
        <w:t>and</w:t>
      </w:r>
      <w:r w:rsidR="00F741E9">
        <w:rPr>
          <w:spacing w:val="-6"/>
        </w:rPr>
        <w:t xml:space="preserve"> </w:t>
      </w:r>
      <w:r w:rsidR="00F741E9">
        <w:t>each</w:t>
      </w:r>
      <w:r w:rsidR="00F741E9">
        <w:rPr>
          <w:spacing w:val="-6"/>
        </w:rPr>
        <w:t xml:space="preserve"> </w:t>
      </w:r>
      <w:r w:rsidR="00F741E9">
        <w:t>variable’s</w:t>
      </w:r>
      <w:r w:rsidR="00F741E9">
        <w:rPr>
          <w:spacing w:val="-7"/>
        </w:rPr>
        <w:t xml:space="preserve"> </w:t>
      </w:r>
      <w:r w:rsidR="00F741E9">
        <w:t>impact</w:t>
      </w:r>
      <w:r w:rsidR="00F741E9">
        <w:rPr>
          <w:spacing w:val="-4"/>
        </w:rPr>
        <w:t xml:space="preserve"> </w:t>
      </w:r>
      <w:r w:rsidR="00F741E9">
        <w:t>to the timeline.</w:t>
      </w:r>
    </w:p>
    <w:p w14:paraId="2C2A6291" w14:textId="77777777" w:rsidR="008D45F1" w:rsidRDefault="00F741E9" w:rsidP="002E6EE9">
      <w:pPr>
        <w:pStyle w:val="BodyText"/>
        <w:tabs>
          <w:tab w:val="left" w:pos="2159"/>
        </w:tabs>
        <w:spacing w:before="291"/>
        <w:ind w:left="2159" w:right="474" w:hanging="1440"/>
        <w:jc w:val="both"/>
      </w:pPr>
      <w:r>
        <w:rPr>
          <w:b/>
        </w:rPr>
        <w:t>Section V:</w:t>
      </w:r>
      <w:r>
        <w:rPr>
          <w:b/>
        </w:rPr>
        <w:tab/>
      </w:r>
      <w:r w:rsidRPr="002E6EE9">
        <w:rPr>
          <w:b/>
          <w:bCs/>
        </w:rPr>
        <w:t>References</w:t>
      </w:r>
      <w:r>
        <w:t>: A minimum of at least three (3) business references from prior engagements of similar size and scope of the services being requested by OSPS. Please list and describe the most significant engagements</w:t>
      </w:r>
      <w:r>
        <w:rPr>
          <w:spacing w:val="-3"/>
        </w:rPr>
        <w:t xml:space="preserve"> </w:t>
      </w:r>
      <w:r>
        <w:t>performed</w:t>
      </w:r>
      <w:r>
        <w:rPr>
          <w:spacing w:val="-1"/>
        </w:rPr>
        <w:t xml:space="preserve"> </w:t>
      </w:r>
      <w:r>
        <w:t>in</w:t>
      </w:r>
      <w:r>
        <w:rPr>
          <w:spacing w:val="-5"/>
        </w:rPr>
        <w:t xml:space="preserve"> </w:t>
      </w:r>
      <w:r>
        <w:t>the</w:t>
      </w:r>
      <w:r>
        <w:rPr>
          <w:spacing w:val="-4"/>
        </w:rPr>
        <w:t xml:space="preserve"> </w:t>
      </w:r>
      <w:r>
        <w:t>last</w:t>
      </w:r>
      <w:r>
        <w:rPr>
          <w:spacing w:val="-4"/>
        </w:rPr>
        <w:t xml:space="preserve"> </w:t>
      </w:r>
      <w:r>
        <w:t>three</w:t>
      </w:r>
      <w:r>
        <w:rPr>
          <w:spacing w:val="-4"/>
        </w:rPr>
        <w:t xml:space="preserve"> </w:t>
      </w:r>
      <w:r>
        <w:t>(3)</w:t>
      </w:r>
      <w:r>
        <w:rPr>
          <w:spacing w:val="-5"/>
        </w:rPr>
        <w:t xml:space="preserve"> </w:t>
      </w:r>
      <w:r>
        <w:t>years</w:t>
      </w:r>
      <w:r>
        <w:rPr>
          <w:spacing w:val="-3"/>
        </w:rPr>
        <w:t xml:space="preserve"> </w:t>
      </w:r>
      <w:r>
        <w:t>that</w:t>
      </w:r>
      <w:r>
        <w:rPr>
          <w:spacing w:val="-4"/>
        </w:rPr>
        <w:t xml:space="preserve"> </w:t>
      </w:r>
      <w:r>
        <w:t>are</w:t>
      </w:r>
      <w:r>
        <w:rPr>
          <w:spacing w:val="-4"/>
        </w:rPr>
        <w:t xml:space="preserve"> </w:t>
      </w:r>
      <w:proofErr w:type="gramStart"/>
      <w:r>
        <w:t>similar</w:t>
      </w:r>
      <w:r>
        <w:rPr>
          <w:spacing w:val="-6"/>
        </w:rPr>
        <w:t xml:space="preserve"> </w:t>
      </w:r>
      <w:r>
        <w:t>to</w:t>
      </w:r>
      <w:proofErr w:type="gramEnd"/>
      <w:r>
        <w:rPr>
          <w:spacing w:val="-6"/>
        </w:rPr>
        <w:t xml:space="preserve"> </w:t>
      </w:r>
      <w:r>
        <w:t>the engagement listed in this RFP. Reference checks will be conducted for each finalist.</w:t>
      </w:r>
    </w:p>
    <w:p w14:paraId="5F35E404" w14:textId="6596B000" w:rsidR="00941313" w:rsidRDefault="00F741E9" w:rsidP="00BD4F16">
      <w:pPr>
        <w:pStyle w:val="BodyText"/>
        <w:tabs>
          <w:tab w:val="left" w:pos="2159"/>
        </w:tabs>
        <w:spacing w:before="162" w:line="372" w:lineRule="auto"/>
        <w:ind w:left="719" w:right="1018"/>
        <w:jc w:val="both"/>
        <w:rPr>
          <w:spacing w:val="40"/>
        </w:rPr>
      </w:pPr>
      <w:r>
        <w:rPr>
          <w:b/>
        </w:rPr>
        <w:t>Section VI:</w:t>
      </w:r>
      <w:r>
        <w:rPr>
          <w:b/>
        </w:rPr>
        <w:tab/>
      </w:r>
      <w:r w:rsidRPr="002E6EE9">
        <w:rPr>
          <w:b/>
          <w:bCs/>
        </w:rPr>
        <w:t>Price Proposal</w:t>
      </w:r>
      <w:r>
        <w:t xml:space="preserve"> (completed budget template, Attachment </w:t>
      </w:r>
      <w:r w:rsidR="005B3D9E">
        <w:t>B</w:t>
      </w:r>
      <w:r>
        <w:t>)</w:t>
      </w:r>
      <w:r>
        <w:rPr>
          <w:spacing w:val="40"/>
        </w:rPr>
        <w:t xml:space="preserve"> </w:t>
      </w:r>
    </w:p>
    <w:p w14:paraId="772C54D0" w14:textId="60EADE84" w:rsidR="006F3187" w:rsidRDefault="00F741E9" w:rsidP="00BD4F16">
      <w:pPr>
        <w:pStyle w:val="BodyText"/>
        <w:tabs>
          <w:tab w:val="left" w:pos="2159"/>
        </w:tabs>
        <w:spacing w:before="162" w:line="372" w:lineRule="auto"/>
        <w:ind w:left="719" w:right="1018"/>
        <w:jc w:val="both"/>
      </w:pPr>
      <w:r>
        <w:rPr>
          <w:b/>
        </w:rPr>
        <w:t>Section VII:</w:t>
      </w:r>
      <w:r>
        <w:rPr>
          <w:b/>
        </w:rPr>
        <w:tab/>
      </w:r>
      <w:r w:rsidRPr="002E6EE9">
        <w:rPr>
          <w:b/>
          <w:bCs/>
        </w:rPr>
        <w:t>Vendor Bid Certification Form</w:t>
      </w:r>
      <w:r>
        <w:t xml:space="preserve"> (Attachment </w:t>
      </w:r>
      <w:r w:rsidR="005B3D9E">
        <w:t>C</w:t>
      </w:r>
      <w:r>
        <w:t>)</w:t>
      </w:r>
    </w:p>
    <w:p w14:paraId="2C2A6295" w14:textId="5DE71934" w:rsidR="008D45F1" w:rsidRDefault="006F3187">
      <w:pPr>
        <w:pStyle w:val="BodyText"/>
        <w:spacing w:before="22"/>
        <w:ind w:right="354"/>
        <w:jc w:val="both"/>
      </w:pPr>
      <w:r>
        <w:br/>
      </w:r>
      <w:r w:rsidR="00F741E9">
        <w:t>OSPS will evaluate the proposals and may make one or</w:t>
      </w:r>
      <w:r w:rsidR="00F741E9">
        <w:rPr>
          <w:spacing w:val="-1"/>
        </w:rPr>
        <w:t xml:space="preserve"> </w:t>
      </w:r>
      <w:r w:rsidR="00F741E9">
        <w:t>more awards for</w:t>
      </w:r>
      <w:r w:rsidR="00F741E9">
        <w:rPr>
          <w:spacing w:val="-1"/>
        </w:rPr>
        <w:t xml:space="preserve"> </w:t>
      </w:r>
      <w:r w:rsidR="00F741E9">
        <w:t>each type of electronic monitorin</w:t>
      </w:r>
      <w:r w:rsidR="00500CD6">
        <w:t>g system solicited</w:t>
      </w:r>
      <w:r w:rsidR="00F741E9">
        <w:t>.</w:t>
      </w:r>
      <w:r w:rsidR="00F741E9">
        <w:rPr>
          <w:spacing w:val="45"/>
        </w:rPr>
        <w:t xml:space="preserve"> </w:t>
      </w:r>
      <w:r w:rsidR="00F741E9">
        <w:t>These</w:t>
      </w:r>
      <w:r w:rsidR="00F741E9">
        <w:rPr>
          <w:spacing w:val="44"/>
        </w:rPr>
        <w:t xml:space="preserve"> </w:t>
      </w:r>
      <w:r w:rsidR="00F741E9">
        <w:t>awards</w:t>
      </w:r>
      <w:r w:rsidR="00F741E9">
        <w:rPr>
          <w:spacing w:val="45"/>
        </w:rPr>
        <w:t xml:space="preserve"> </w:t>
      </w:r>
      <w:r w:rsidR="00F741E9">
        <w:t>may</w:t>
      </w:r>
      <w:r w:rsidR="00F741E9">
        <w:rPr>
          <w:spacing w:val="45"/>
        </w:rPr>
        <w:t xml:space="preserve"> </w:t>
      </w:r>
      <w:r w:rsidR="00F741E9">
        <w:t>be</w:t>
      </w:r>
      <w:r w:rsidR="00F741E9">
        <w:rPr>
          <w:spacing w:val="44"/>
        </w:rPr>
        <w:t xml:space="preserve"> </w:t>
      </w:r>
      <w:r w:rsidR="00F741E9">
        <w:t>with</w:t>
      </w:r>
      <w:r w:rsidR="00F741E9">
        <w:rPr>
          <w:spacing w:val="42"/>
        </w:rPr>
        <w:t xml:space="preserve"> </w:t>
      </w:r>
      <w:proofErr w:type="gramStart"/>
      <w:r w:rsidR="00F741E9">
        <w:t>a</w:t>
      </w:r>
      <w:r w:rsidR="00FB2FBE">
        <w:rPr>
          <w:spacing w:val="43"/>
        </w:rPr>
        <w:t xml:space="preserve"> </w:t>
      </w:r>
      <w:r w:rsidR="00F741E9">
        <w:t>single</w:t>
      </w:r>
      <w:proofErr w:type="gramEnd"/>
      <w:r w:rsidR="00F741E9">
        <w:rPr>
          <w:spacing w:val="44"/>
        </w:rPr>
        <w:t xml:space="preserve"> </w:t>
      </w:r>
      <w:r w:rsidR="00F741E9">
        <w:t>or</w:t>
      </w:r>
      <w:r w:rsidR="00F741E9">
        <w:rPr>
          <w:spacing w:val="41"/>
        </w:rPr>
        <w:t xml:space="preserve"> </w:t>
      </w:r>
      <w:r w:rsidR="00F741E9">
        <w:t>multiple</w:t>
      </w:r>
      <w:r w:rsidR="00F741E9">
        <w:rPr>
          <w:spacing w:val="40"/>
        </w:rPr>
        <w:t xml:space="preserve"> </w:t>
      </w:r>
      <w:r w:rsidR="00F741E9">
        <w:t>vendors.</w:t>
      </w:r>
      <w:r w:rsidR="00F741E9">
        <w:rPr>
          <w:spacing w:val="45"/>
        </w:rPr>
        <w:t xml:space="preserve"> </w:t>
      </w:r>
      <w:r w:rsidR="00F741E9">
        <w:t>The</w:t>
      </w:r>
      <w:r w:rsidR="00F741E9">
        <w:rPr>
          <w:spacing w:val="44"/>
        </w:rPr>
        <w:t xml:space="preserve"> </w:t>
      </w:r>
      <w:r w:rsidR="00F741E9">
        <w:rPr>
          <w:spacing w:val="-2"/>
        </w:rPr>
        <w:t>selected</w:t>
      </w:r>
      <w:r w:rsidR="000503D5">
        <w:rPr>
          <w:spacing w:val="-2"/>
        </w:rPr>
        <w:t xml:space="preserve"> </w:t>
      </w:r>
      <w:r w:rsidR="00F741E9">
        <w:t>vendor(s)</w:t>
      </w:r>
      <w:r w:rsidR="00F741E9">
        <w:rPr>
          <w:spacing w:val="-14"/>
        </w:rPr>
        <w:t xml:space="preserve"> </w:t>
      </w:r>
      <w:r w:rsidR="00F741E9">
        <w:t>must</w:t>
      </w:r>
      <w:r w:rsidR="00F741E9">
        <w:rPr>
          <w:spacing w:val="-14"/>
        </w:rPr>
        <w:t xml:space="preserve"> </w:t>
      </w:r>
      <w:r w:rsidR="00F741E9">
        <w:t>be</w:t>
      </w:r>
      <w:r w:rsidR="00F741E9">
        <w:rPr>
          <w:spacing w:val="-13"/>
        </w:rPr>
        <w:t xml:space="preserve"> </w:t>
      </w:r>
      <w:r w:rsidR="00F741E9">
        <w:t>able</w:t>
      </w:r>
      <w:r w:rsidR="00F741E9">
        <w:rPr>
          <w:spacing w:val="-14"/>
        </w:rPr>
        <w:t xml:space="preserve"> </w:t>
      </w:r>
      <w:r w:rsidR="00F741E9">
        <w:t>to</w:t>
      </w:r>
      <w:r w:rsidR="00F741E9">
        <w:rPr>
          <w:spacing w:val="-13"/>
        </w:rPr>
        <w:t xml:space="preserve"> </w:t>
      </w:r>
      <w:r w:rsidR="00F741E9">
        <w:t>execute</w:t>
      </w:r>
      <w:r w:rsidR="00F741E9">
        <w:rPr>
          <w:spacing w:val="-14"/>
        </w:rPr>
        <w:t xml:space="preserve"> </w:t>
      </w:r>
      <w:r w:rsidR="00F741E9">
        <w:t>the</w:t>
      </w:r>
      <w:r w:rsidR="00F741E9">
        <w:rPr>
          <w:spacing w:val="-13"/>
        </w:rPr>
        <w:t xml:space="preserve"> </w:t>
      </w:r>
      <w:r w:rsidR="003B22C1">
        <w:t>OSPS</w:t>
      </w:r>
      <w:r w:rsidR="00F741E9">
        <w:t>’s</w:t>
      </w:r>
      <w:r w:rsidR="00F741E9">
        <w:rPr>
          <w:spacing w:val="-14"/>
        </w:rPr>
        <w:t xml:space="preserve"> </w:t>
      </w:r>
      <w:r w:rsidR="00F741E9">
        <w:t>Standard</w:t>
      </w:r>
      <w:r w:rsidR="00F741E9">
        <w:rPr>
          <w:spacing w:val="-14"/>
        </w:rPr>
        <w:t xml:space="preserve"> </w:t>
      </w:r>
      <w:r w:rsidR="00F741E9">
        <w:t>Vendor</w:t>
      </w:r>
      <w:r w:rsidR="00F741E9">
        <w:rPr>
          <w:spacing w:val="-13"/>
        </w:rPr>
        <w:t xml:space="preserve"> </w:t>
      </w:r>
      <w:r w:rsidR="00F741E9">
        <w:t>Agreement</w:t>
      </w:r>
      <w:r w:rsidR="00F741E9">
        <w:rPr>
          <w:spacing w:val="-14"/>
        </w:rPr>
        <w:t xml:space="preserve"> </w:t>
      </w:r>
      <w:r w:rsidR="00F741E9">
        <w:t>for</w:t>
      </w:r>
      <w:r w:rsidR="00F741E9">
        <w:rPr>
          <w:spacing w:val="-13"/>
        </w:rPr>
        <w:t xml:space="preserve"> </w:t>
      </w:r>
      <w:r w:rsidR="00F741E9">
        <w:t>Goods</w:t>
      </w:r>
      <w:r w:rsidR="00F741E9">
        <w:rPr>
          <w:spacing w:val="-14"/>
        </w:rPr>
        <w:t xml:space="preserve"> </w:t>
      </w:r>
      <w:r w:rsidR="00F741E9">
        <w:t>and</w:t>
      </w:r>
      <w:r w:rsidR="00F741E9">
        <w:rPr>
          <w:spacing w:val="-13"/>
        </w:rPr>
        <w:t xml:space="preserve"> </w:t>
      </w:r>
      <w:r w:rsidR="00F741E9">
        <w:lastRenderedPageBreak/>
        <w:t>Services (Attachment</w:t>
      </w:r>
      <w:r w:rsidR="00F741E9">
        <w:rPr>
          <w:spacing w:val="-14"/>
        </w:rPr>
        <w:t xml:space="preserve"> </w:t>
      </w:r>
      <w:r w:rsidR="00190597">
        <w:t>D</w:t>
      </w:r>
      <w:r w:rsidR="00F741E9">
        <w:t>)</w:t>
      </w:r>
      <w:r w:rsidR="00F741E9">
        <w:rPr>
          <w:spacing w:val="-14"/>
        </w:rPr>
        <w:t xml:space="preserve"> </w:t>
      </w:r>
      <w:r w:rsidR="00F741E9">
        <w:t>and</w:t>
      </w:r>
      <w:r w:rsidR="00F741E9">
        <w:rPr>
          <w:spacing w:val="-13"/>
        </w:rPr>
        <w:t xml:space="preserve"> </w:t>
      </w:r>
      <w:r w:rsidR="00F741E9">
        <w:t>fulfill</w:t>
      </w:r>
      <w:r w:rsidR="00F741E9">
        <w:rPr>
          <w:spacing w:val="-14"/>
        </w:rPr>
        <w:t xml:space="preserve"> </w:t>
      </w:r>
      <w:r w:rsidR="00F741E9">
        <w:t>all</w:t>
      </w:r>
      <w:r w:rsidR="00F741E9">
        <w:rPr>
          <w:spacing w:val="-13"/>
        </w:rPr>
        <w:t xml:space="preserve"> </w:t>
      </w:r>
      <w:r w:rsidR="00F741E9">
        <w:t>required</w:t>
      </w:r>
      <w:r w:rsidR="00F741E9">
        <w:rPr>
          <w:spacing w:val="-14"/>
        </w:rPr>
        <w:t xml:space="preserve"> </w:t>
      </w:r>
      <w:r w:rsidR="00F741E9">
        <w:t>services.</w:t>
      </w:r>
      <w:r w:rsidR="00F741E9">
        <w:rPr>
          <w:spacing w:val="-13"/>
        </w:rPr>
        <w:t xml:space="preserve"> </w:t>
      </w:r>
      <w:r w:rsidR="00F741E9">
        <w:t>If</w:t>
      </w:r>
      <w:r w:rsidR="00F741E9">
        <w:rPr>
          <w:spacing w:val="-14"/>
        </w:rPr>
        <w:t xml:space="preserve"> </w:t>
      </w:r>
      <w:r w:rsidR="00F741E9">
        <w:t>subcontractors</w:t>
      </w:r>
      <w:r w:rsidR="00F741E9">
        <w:rPr>
          <w:spacing w:val="-14"/>
        </w:rPr>
        <w:t xml:space="preserve"> </w:t>
      </w:r>
      <w:r w:rsidR="00516F43">
        <w:t>are</w:t>
      </w:r>
      <w:r w:rsidR="00F741E9">
        <w:rPr>
          <w:spacing w:val="-14"/>
        </w:rPr>
        <w:t xml:space="preserve"> </w:t>
      </w:r>
      <w:r w:rsidR="00F741E9">
        <w:t>engaged,</w:t>
      </w:r>
      <w:r w:rsidR="00F741E9">
        <w:rPr>
          <w:spacing w:val="-13"/>
        </w:rPr>
        <w:t xml:space="preserve"> </w:t>
      </w:r>
      <w:r w:rsidR="00F741E9">
        <w:t>the</w:t>
      </w:r>
      <w:r w:rsidR="00F741E9">
        <w:rPr>
          <w:spacing w:val="-14"/>
        </w:rPr>
        <w:t xml:space="preserve"> </w:t>
      </w:r>
      <w:r w:rsidR="00F741E9">
        <w:t>vendor</w:t>
      </w:r>
      <w:r w:rsidR="00F741E9">
        <w:rPr>
          <w:spacing w:val="-13"/>
        </w:rPr>
        <w:t xml:space="preserve"> </w:t>
      </w:r>
      <w:r w:rsidR="00F741E9">
        <w:t>must include</w:t>
      </w:r>
      <w:r w:rsidR="00F741E9">
        <w:rPr>
          <w:spacing w:val="-8"/>
        </w:rPr>
        <w:t xml:space="preserve"> </w:t>
      </w:r>
      <w:r w:rsidR="00F741E9">
        <w:t>a</w:t>
      </w:r>
      <w:r w:rsidR="00F741E9">
        <w:rPr>
          <w:spacing w:val="-9"/>
        </w:rPr>
        <w:t xml:space="preserve"> </w:t>
      </w:r>
      <w:r w:rsidR="00F741E9">
        <w:t>complete</w:t>
      </w:r>
      <w:r w:rsidR="00F741E9">
        <w:rPr>
          <w:spacing w:val="-8"/>
        </w:rPr>
        <w:t xml:space="preserve"> </w:t>
      </w:r>
      <w:r w:rsidR="00F741E9">
        <w:t>list</w:t>
      </w:r>
      <w:r w:rsidR="00F741E9">
        <w:rPr>
          <w:spacing w:val="-8"/>
        </w:rPr>
        <w:t xml:space="preserve"> </w:t>
      </w:r>
      <w:r w:rsidR="00F741E9">
        <w:t>of</w:t>
      </w:r>
      <w:r w:rsidR="00F741E9">
        <w:rPr>
          <w:spacing w:val="-10"/>
        </w:rPr>
        <w:t xml:space="preserve"> </w:t>
      </w:r>
      <w:r w:rsidR="00F741E9">
        <w:t>all</w:t>
      </w:r>
      <w:r w:rsidR="00F741E9">
        <w:rPr>
          <w:spacing w:val="-11"/>
        </w:rPr>
        <w:t xml:space="preserve"> </w:t>
      </w:r>
      <w:r w:rsidR="00F741E9">
        <w:t>subcontractors</w:t>
      </w:r>
      <w:r w:rsidR="00F741E9">
        <w:rPr>
          <w:spacing w:val="-7"/>
        </w:rPr>
        <w:t xml:space="preserve"> </w:t>
      </w:r>
      <w:r w:rsidR="00F741E9">
        <w:t>intended</w:t>
      </w:r>
      <w:r w:rsidR="00F741E9">
        <w:rPr>
          <w:spacing w:val="-10"/>
        </w:rPr>
        <w:t xml:space="preserve"> </w:t>
      </w:r>
      <w:r w:rsidR="00F741E9">
        <w:t>to</w:t>
      </w:r>
      <w:r w:rsidR="00F741E9">
        <w:rPr>
          <w:spacing w:val="-11"/>
        </w:rPr>
        <w:t xml:space="preserve"> </w:t>
      </w:r>
      <w:r w:rsidR="00F741E9">
        <w:t>be</w:t>
      </w:r>
      <w:r w:rsidR="00F741E9">
        <w:rPr>
          <w:spacing w:val="-8"/>
        </w:rPr>
        <w:t xml:space="preserve"> </w:t>
      </w:r>
      <w:r w:rsidR="00F741E9">
        <w:t>used,</w:t>
      </w:r>
      <w:r w:rsidR="00F741E9">
        <w:rPr>
          <w:spacing w:val="-6"/>
        </w:rPr>
        <w:t xml:space="preserve"> </w:t>
      </w:r>
      <w:r w:rsidR="00F741E9">
        <w:t>their</w:t>
      </w:r>
      <w:r w:rsidR="00F741E9">
        <w:rPr>
          <w:spacing w:val="-11"/>
        </w:rPr>
        <w:t xml:space="preserve"> </w:t>
      </w:r>
      <w:r w:rsidR="00F741E9">
        <w:t>address,</w:t>
      </w:r>
      <w:r w:rsidR="00F741E9">
        <w:rPr>
          <w:spacing w:val="-6"/>
        </w:rPr>
        <w:t xml:space="preserve"> </w:t>
      </w:r>
      <w:r w:rsidR="00F741E9">
        <w:t>and</w:t>
      </w:r>
      <w:r w:rsidR="00F741E9">
        <w:rPr>
          <w:spacing w:val="-10"/>
        </w:rPr>
        <w:t xml:space="preserve"> </w:t>
      </w:r>
      <w:r w:rsidR="00F741E9">
        <w:t>a</w:t>
      </w:r>
      <w:r w:rsidR="00F741E9">
        <w:rPr>
          <w:spacing w:val="-9"/>
        </w:rPr>
        <w:t xml:space="preserve"> </w:t>
      </w:r>
      <w:r w:rsidR="00F741E9">
        <w:t>description of the work each subcontractor will perform.</w:t>
      </w:r>
    </w:p>
    <w:p w14:paraId="2C2A6296" w14:textId="06845A4F" w:rsidR="008D45F1" w:rsidRDefault="00516F43" w:rsidP="00217B75">
      <w:pPr>
        <w:pStyle w:val="BodyText"/>
        <w:spacing w:before="292"/>
        <w:ind w:left="-1" w:right="352"/>
        <w:jc w:val="both"/>
      </w:pPr>
      <w:r>
        <w:t>OSPS</w:t>
      </w:r>
      <w:r w:rsidR="00F741E9">
        <w:rPr>
          <w:spacing w:val="-8"/>
        </w:rPr>
        <w:t xml:space="preserve"> </w:t>
      </w:r>
      <w:r w:rsidR="00F741E9">
        <w:t>anticipates</w:t>
      </w:r>
      <w:r w:rsidR="00F741E9">
        <w:rPr>
          <w:spacing w:val="-6"/>
        </w:rPr>
        <w:t xml:space="preserve"> </w:t>
      </w:r>
      <w:r w:rsidR="00F741E9">
        <w:t>executing</w:t>
      </w:r>
      <w:r w:rsidR="00F741E9">
        <w:rPr>
          <w:spacing w:val="-6"/>
        </w:rPr>
        <w:t xml:space="preserve"> </w:t>
      </w:r>
      <w:r w:rsidR="00F741E9">
        <w:t>a</w:t>
      </w:r>
      <w:r w:rsidR="00F741E9">
        <w:rPr>
          <w:spacing w:val="-8"/>
        </w:rPr>
        <w:t xml:space="preserve"> </w:t>
      </w:r>
      <w:r w:rsidR="00F741E9">
        <w:t>multi-year</w:t>
      </w:r>
      <w:r w:rsidR="00F741E9">
        <w:rPr>
          <w:spacing w:val="-10"/>
        </w:rPr>
        <w:t xml:space="preserve"> </w:t>
      </w:r>
      <w:r w:rsidR="00F741E9">
        <w:t>term</w:t>
      </w:r>
      <w:r w:rsidR="00F741E9">
        <w:rPr>
          <w:spacing w:val="-7"/>
        </w:rPr>
        <w:t xml:space="preserve"> </w:t>
      </w:r>
      <w:r w:rsidR="00F741E9">
        <w:t>with</w:t>
      </w:r>
      <w:r w:rsidR="00F741E9">
        <w:rPr>
          <w:spacing w:val="-9"/>
        </w:rPr>
        <w:t xml:space="preserve"> </w:t>
      </w:r>
      <w:r w:rsidR="00F741E9">
        <w:t>the</w:t>
      </w:r>
      <w:r w:rsidR="00F741E9">
        <w:rPr>
          <w:spacing w:val="-7"/>
        </w:rPr>
        <w:t xml:space="preserve"> </w:t>
      </w:r>
      <w:r w:rsidR="00F741E9">
        <w:t>initial</w:t>
      </w:r>
      <w:r w:rsidR="00F741E9">
        <w:rPr>
          <w:spacing w:val="-5"/>
        </w:rPr>
        <w:t xml:space="preserve"> </w:t>
      </w:r>
      <w:r w:rsidR="00F741E9">
        <w:t>contract,</w:t>
      </w:r>
      <w:r w:rsidR="00F741E9">
        <w:rPr>
          <w:spacing w:val="-5"/>
        </w:rPr>
        <w:t xml:space="preserve"> </w:t>
      </w:r>
      <w:r w:rsidR="00F741E9">
        <w:t>(i.e.,</w:t>
      </w:r>
      <w:r w:rsidR="00F741E9">
        <w:rPr>
          <w:spacing w:val="-5"/>
        </w:rPr>
        <w:t xml:space="preserve"> </w:t>
      </w:r>
      <w:r w:rsidR="00F741E9">
        <w:t>5</w:t>
      </w:r>
      <w:r w:rsidR="00F741E9">
        <w:rPr>
          <w:spacing w:val="-9"/>
        </w:rPr>
        <w:t xml:space="preserve"> </w:t>
      </w:r>
      <w:r w:rsidR="00F741E9">
        <w:t>years),</w:t>
      </w:r>
      <w:r w:rsidR="00F741E9">
        <w:rPr>
          <w:spacing w:val="-5"/>
        </w:rPr>
        <w:t xml:space="preserve"> </w:t>
      </w:r>
      <w:r w:rsidR="00F741E9">
        <w:t>with</w:t>
      </w:r>
      <w:r w:rsidR="00F741E9">
        <w:rPr>
          <w:spacing w:val="-9"/>
        </w:rPr>
        <w:t xml:space="preserve"> </w:t>
      </w:r>
      <w:r w:rsidR="00F741E9">
        <w:t xml:space="preserve">the option to renew the contract for an additional period (i.e., 5 years). The price proposal should detail all additional costs (including hourly rates) </w:t>
      </w:r>
      <w:proofErr w:type="gramStart"/>
      <w:r w:rsidR="00F741E9">
        <w:t>anticipated</w:t>
      </w:r>
      <w:proofErr w:type="gramEnd"/>
      <w:r w:rsidR="00F741E9">
        <w:t xml:space="preserve"> to fully implement and maintain the electronic monitoring system.</w:t>
      </w:r>
    </w:p>
    <w:p w14:paraId="2C2A6298" w14:textId="0260DCD0" w:rsidR="008D45F1" w:rsidRPr="00C25145" w:rsidRDefault="00F741E9" w:rsidP="002E6EE9">
      <w:pPr>
        <w:spacing w:before="292"/>
        <w:ind w:right="352"/>
        <w:jc w:val="both"/>
        <w:rPr>
          <w:sz w:val="24"/>
          <w:szCs w:val="24"/>
        </w:rPr>
      </w:pPr>
      <w:r w:rsidRPr="00C25145">
        <w:rPr>
          <w:sz w:val="24"/>
          <w:szCs w:val="24"/>
        </w:rPr>
        <w:t>OSPS</w:t>
      </w:r>
      <w:r w:rsidRPr="00C25145">
        <w:rPr>
          <w:spacing w:val="-6"/>
          <w:sz w:val="24"/>
          <w:szCs w:val="24"/>
        </w:rPr>
        <w:t xml:space="preserve"> </w:t>
      </w:r>
      <w:r w:rsidRPr="00C25145">
        <w:rPr>
          <w:sz w:val="24"/>
          <w:szCs w:val="24"/>
        </w:rPr>
        <w:t>will</w:t>
      </w:r>
      <w:r w:rsidRPr="00C25145">
        <w:rPr>
          <w:spacing w:val="-1"/>
          <w:sz w:val="24"/>
          <w:szCs w:val="24"/>
        </w:rPr>
        <w:t xml:space="preserve"> </w:t>
      </w:r>
      <w:r w:rsidRPr="00C25145">
        <w:rPr>
          <w:sz w:val="24"/>
          <w:szCs w:val="24"/>
        </w:rPr>
        <w:t>respond</w:t>
      </w:r>
      <w:r w:rsidRPr="00C25145">
        <w:rPr>
          <w:spacing w:val="-4"/>
          <w:sz w:val="24"/>
          <w:szCs w:val="24"/>
        </w:rPr>
        <w:t xml:space="preserve"> </w:t>
      </w:r>
      <w:r w:rsidRPr="00C25145">
        <w:rPr>
          <w:sz w:val="24"/>
          <w:szCs w:val="24"/>
        </w:rPr>
        <w:t>to</w:t>
      </w:r>
      <w:r w:rsidRPr="00C25145">
        <w:rPr>
          <w:spacing w:val="-6"/>
          <w:sz w:val="24"/>
          <w:szCs w:val="24"/>
        </w:rPr>
        <w:t xml:space="preserve"> </w:t>
      </w:r>
      <w:r w:rsidRPr="00C25145">
        <w:rPr>
          <w:sz w:val="24"/>
          <w:szCs w:val="24"/>
        </w:rPr>
        <w:t>all submitted</w:t>
      </w:r>
      <w:r w:rsidRPr="00C25145">
        <w:rPr>
          <w:spacing w:val="-5"/>
          <w:sz w:val="24"/>
          <w:szCs w:val="24"/>
        </w:rPr>
        <w:t xml:space="preserve"> </w:t>
      </w:r>
      <w:r w:rsidRPr="00C25145">
        <w:rPr>
          <w:sz w:val="24"/>
          <w:szCs w:val="24"/>
        </w:rPr>
        <w:t>questions</w:t>
      </w:r>
      <w:r w:rsidRPr="00C25145">
        <w:rPr>
          <w:spacing w:val="-2"/>
          <w:sz w:val="24"/>
          <w:szCs w:val="24"/>
        </w:rPr>
        <w:t xml:space="preserve"> </w:t>
      </w:r>
      <w:r w:rsidRPr="00C25145">
        <w:rPr>
          <w:sz w:val="24"/>
          <w:szCs w:val="24"/>
        </w:rPr>
        <w:t>on</w:t>
      </w:r>
      <w:r w:rsidRPr="00C25145">
        <w:rPr>
          <w:spacing w:val="-4"/>
          <w:sz w:val="24"/>
          <w:szCs w:val="24"/>
        </w:rPr>
        <w:t xml:space="preserve"> </w:t>
      </w:r>
      <w:r w:rsidRPr="00C25145">
        <w:rPr>
          <w:sz w:val="24"/>
          <w:szCs w:val="24"/>
        </w:rPr>
        <w:t>this</w:t>
      </w:r>
      <w:r w:rsidRPr="00C25145">
        <w:rPr>
          <w:spacing w:val="-2"/>
          <w:sz w:val="24"/>
          <w:szCs w:val="24"/>
        </w:rPr>
        <w:t xml:space="preserve"> </w:t>
      </w:r>
      <w:r w:rsidRPr="00C25145">
        <w:rPr>
          <w:sz w:val="24"/>
          <w:szCs w:val="24"/>
        </w:rPr>
        <w:t>proposal by</w:t>
      </w:r>
      <w:r w:rsidR="00696871" w:rsidRPr="00C25145">
        <w:rPr>
          <w:spacing w:val="-3"/>
          <w:sz w:val="24"/>
          <w:szCs w:val="24"/>
        </w:rPr>
        <w:t xml:space="preserve"> </w:t>
      </w:r>
      <w:bookmarkStart w:id="1" w:name="_Hlk208480255"/>
      <w:r w:rsidR="004C1162">
        <w:rPr>
          <w:b/>
          <w:bCs/>
          <w:spacing w:val="-3"/>
          <w:sz w:val="24"/>
          <w:szCs w:val="24"/>
        </w:rPr>
        <w:t>April</w:t>
      </w:r>
      <w:r w:rsidR="00907202">
        <w:rPr>
          <w:b/>
          <w:bCs/>
          <w:spacing w:val="-3"/>
          <w:sz w:val="24"/>
          <w:szCs w:val="24"/>
        </w:rPr>
        <w:t xml:space="preserve"> </w:t>
      </w:r>
      <w:r w:rsidR="004C1162">
        <w:rPr>
          <w:b/>
          <w:bCs/>
          <w:spacing w:val="-3"/>
          <w:sz w:val="24"/>
          <w:szCs w:val="24"/>
        </w:rPr>
        <w:t>3</w:t>
      </w:r>
      <w:r w:rsidR="00696871" w:rsidRPr="00C25145">
        <w:rPr>
          <w:b/>
          <w:bCs/>
          <w:spacing w:val="-3"/>
          <w:sz w:val="24"/>
          <w:szCs w:val="24"/>
        </w:rPr>
        <w:t>, 202</w:t>
      </w:r>
      <w:bookmarkEnd w:id="1"/>
      <w:r w:rsidR="007A78FD">
        <w:rPr>
          <w:b/>
          <w:bCs/>
          <w:spacing w:val="-3"/>
          <w:sz w:val="24"/>
          <w:szCs w:val="24"/>
        </w:rPr>
        <w:t>6</w:t>
      </w:r>
      <w:r w:rsidRPr="00C25145">
        <w:rPr>
          <w:b/>
          <w:sz w:val="24"/>
          <w:szCs w:val="24"/>
        </w:rPr>
        <w:t>,</w:t>
      </w:r>
      <w:r w:rsidRPr="00C25145">
        <w:rPr>
          <w:b/>
          <w:spacing w:val="1"/>
          <w:sz w:val="24"/>
          <w:szCs w:val="24"/>
        </w:rPr>
        <w:t xml:space="preserve"> </w:t>
      </w:r>
      <w:r w:rsidRPr="00C25145">
        <w:rPr>
          <w:b/>
          <w:sz w:val="24"/>
          <w:szCs w:val="24"/>
        </w:rPr>
        <w:t>at</w:t>
      </w:r>
      <w:r w:rsidRPr="00C25145">
        <w:rPr>
          <w:b/>
          <w:spacing w:val="-5"/>
          <w:sz w:val="24"/>
          <w:szCs w:val="24"/>
        </w:rPr>
        <w:t xml:space="preserve"> </w:t>
      </w:r>
      <w:r w:rsidRPr="00C25145">
        <w:rPr>
          <w:b/>
          <w:spacing w:val="-4"/>
          <w:sz w:val="24"/>
          <w:szCs w:val="24"/>
        </w:rPr>
        <w:t>5:00</w:t>
      </w:r>
      <w:r w:rsidR="00217B75" w:rsidRPr="00C25145">
        <w:rPr>
          <w:b/>
          <w:bCs/>
          <w:sz w:val="24"/>
          <w:szCs w:val="24"/>
        </w:rPr>
        <w:t xml:space="preserve"> </w:t>
      </w:r>
      <w:r w:rsidRPr="00C25145">
        <w:rPr>
          <w:b/>
          <w:bCs/>
          <w:sz w:val="24"/>
          <w:szCs w:val="24"/>
        </w:rPr>
        <w:t>P.M.</w:t>
      </w:r>
      <w:r w:rsidRPr="00C25145">
        <w:rPr>
          <w:b/>
          <w:bCs/>
          <w:spacing w:val="-6"/>
          <w:sz w:val="24"/>
          <w:szCs w:val="24"/>
        </w:rPr>
        <w:t xml:space="preserve"> </w:t>
      </w:r>
      <w:r w:rsidRPr="00C25145">
        <w:rPr>
          <w:b/>
          <w:bCs/>
          <w:sz w:val="24"/>
          <w:szCs w:val="24"/>
        </w:rPr>
        <w:t>CST</w:t>
      </w:r>
      <w:r w:rsidRPr="00C25145">
        <w:rPr>
          <w:sz w:val="24"/>
          <w:szCs w:val="24"/>
        </w:rPr>
        <w:t>.</w:t>
      </w:r>
      <w:r w:rsidRPr="00C25145">
        <w:rPr>
          <w:spacing w:val="40"/>
          <w:sz w:val="24"/>
          <w:szCs w:val="24"/>
        </w:rPr>
        <w:t xml:space="preserve"> </w:t>
      </w:r>
      <w:r w:rsidRPr="00C25145">
        <w:rPr>
          <w:sz w:val="24"/>
          <w:szCs w:val="24"/>
        </w:rPr>
        <w:t>All</w:t>
      </w:r>
      <w:r w:rsidRPr="00C25145">
        <w:rPr>
          <w:spacing w:val="-1"/>
          <w:sz w:val="24"/>
          <w:szCs w:val="24"/>
        </w:rPr>
        <w:t xml:space="preserve"> </w:t>
      </w:r>
      <w:r w:rsidRPr="00C25145">
        <w:rPr>
          <w:sz w:val="24"/>
          <w:szCs w:val="24"/>
        </w:rPr>
        <w:t>questions</w:t>
      </w:r>
      <w:r w:rsidRPr="00C25145">
        <w:rPr>
          <w:spacing w:val="-2"/>
          <w:sz w:val="24"/>
          <w:szCs w:val="24"/>
        </w:rPr>
        <w:t xml:space="preserve"> </w:t>
      </w:r>
      <w:r w:rsidRPr="00C25145">
        <w:rPr>
          <w:sz w:val="24"/>
          <w:szCs w:val="24"/>
        </w:rPr>
        <w:t>must</w:t>
      </w:r>
      <w:r w:rsidRPr="00C25145">
        <w:rPr>
          <w:spacing w:val="-3"/>
          <w:sz w:val="24"/>
          <w:szCs w:val="24"/>
        </w:rPr>
        <w:t xml:space="preserve"> </w:t>
      </w:r>
      <w:r w:rsidRPr="00C25145">
        <w:rPr>
          <w:sz w:val="24"/>
          <w:szCs w:val="24"/>
        </w:rPr>
        <w:t>be</w:t>
      </w:r>
      <w:r w:rsidRPr="00C25145">
        <w:rPr>
          <w:spacing w:val="-3"/>
          <w:sz w:val="24"/>
          <w:szCs w:val="24"/>
        </w:rPr>
        <w:t xml:space="preserve"> </w:t>
      </w:r>
      <w:r w:rsidRPr="00C25145">
        <w:rPr>
          <w:sz w:val="24"/>
          <w:szCs w:val="24"/>
        </w:rPr>
        <w:t>submitted</w:t>
      </w:r>
      <w:r w:rsidRPr="00C25145">
        <w:rPr>
          <w:spacing w:val="-5"/>
          <w:sz w:val="24"/>
          <w:szCs w:val="24"/>
        </w:rPr>
        <w:t xml:space="preserve"> </w:t>
      </w:r>
      <w:r w:rsidRPr="00C25145">
        <w:rPr>
          <w:sz w:val="24"/>
          <w:szCs w:val="24"/>
        </w:rPr>
        <w:t>to</w:t>
      </w:r>
      <w:r w:rsidRPr="00C25145">
        <w:rPr>
          <w:spacing w:val="-6"/>
          <w:sz w:val="24"/>
          <w:szCs w:val="24"/>
        </w:rPr>
        <w:t xml:space="preserve"> </w:t>
      </w:r>
      <w:hyperlink r:id="rId9" w:history="1">
        <w:r w:rsidR="00696871" w:rsidRPr="00C25145">
          <w:rPr>
            <w:rStyle w:val="Hyperlink"/>
            <w:sz w:val="24"/>
            <w:szCs w:val="24"/>
          </w:rPr>
          <w:t>pretrialservices@ilosps.gov</w:t>
        </w:r>
      </w:hyperlink>
      <w:r w:rsidRPr="00C25145">
        <w:rPr>
          <w:color w:val="0562C1"/>
          <w:spacing w:val="-3"/>
          <w:sz w:val="24"/>
          <w:szCs w:val="24"/>
        </w:rPr>
        <w:t xml:space="preserve"> </w:t>
      </w:r>
      <w:r w:rsidRPr="00C25145">
        <w:rPr>
          <w:sz w:val="24"/>
          <w:szCs w:val="24"/>
        </w:rPr>
        <w:t>no</w:t>
      </w:r>
      <w:r w:rsidRPr="00C25145">
        <w:rPr>
          <w:spacing w:val="-6"/>
          <w:sz w:val="24"/>
          <w:szCs w:val="24"/>
        </w:rPr>
        <w:t xml:space="preserve"> </w:t>
      </w:r>
      <w:r w:rsidRPr="00C25145">
        <w:rPr>
          <w:sz w:val="24"/>
          <w:szCs w:val="24"/>
        </w:rPr>
        <w:t>later</w:t>
      </w:r>
      <w:r w:rsidRPr="00C25145">
        <w:rPr>
          <w:spacing w:val="-6"/>
          <w:sz w:val="24"/>
          <w:szCs w:val="24"/>
        </w:rPr>
        <w:t xml:space="preserve"> </w:t>
      </w:r>
      <w:r w:rsidRPr="00C25145">
        <w:rPr>
          <w:sz w:val="24"/>
          <w:szCs w:val="24"/>
        </w:rPr>
        <w:t>than</w:t>
      </w:r>
      <w:r w:rsidR="00696871" w:rsidRPr="00C25145">
        <w:rPr>
          <w:sz w:val="24"/>
          <w:szCs w:val="24"/>
        </w:rPr>
        <w:t xml:space="preserve"> </w:t>
      </w:r>
      <w:r w:rsidR="00CF7B6C">
        <w:rPr>
          <w:b/>
          <w:bCs/>
          <w:spacing w:val="-3"/>
          <w:sz w:val="24"/>
          <w:szCs w:val="24"/>
        </w:rPr>
        <w:t xml:space="preserve">March </w:t>
      </w:r>
      <w:r w:rsidR="004C1162">
        <w:rPr>
          <w:b/>
          <w:bCs/>
          <w:spacing w:val="-3"/>
          <w:sz w:val="24"/>
          <w:szCs w:val="24"/>
        </w:rPr>
        <w:t>27</w:t>
      </w:r>
      <w:r w:rsidR="00696871" w:rsidRPr="00C25145">
        <w:rPr>
          <w:b/>
          <w:bCs/>
          <w:spacing w:val="-3"/>
          <w:sz w:val="24"/>
          <w:szCs w:val="24"/>
        </w:rPr>
        <w:t>, 202</w:t>
      </w:r>
      <w:r w:rsidR="007A78FD">
        <w:rPr>
          <w:b/>
          <w:bCs/>
          <w:spacing w:val="-3"/>
          <w:sz w:val="24"/>
          <w:szCs w:val="24"/>
        </w:rPr>
        <w:t>6</w:t>
      </w:r>
      <w:r w:rsidRPr="00C25145">
        <w:rPr>
          <w:b/>
          <w:bCs/>
          <w:sz w:val="24"/>
          <w:szCs w:val="24"/>
        </w:rPr>
        <w:t>, at 5:00 P.M. CST</w:t>
      </w:r>
      <w:r w:rsidRPr="00C25145">
        <w:rPr>
          <w:sz w:val="24"/>
          <w:szCs w:val="24"/>
        </w:rPr>
        <w:t>.</w:t>
      </w:r>
      <w:r w:rsidRPr="00C25145">
        <w:rPr>
          <w:spacing w:val="40"/>
          <w:sz w:val="24"/>
          <w:szCs w:val="24"/>
        </w:rPr>
        <w:t xml:space="preserve"> </w:t>
      </w:r>
      <w:r w:rsidRPr="00C25145">
        <w:rPr>
          <w:sz w:val="24"/>
          <w:szCs w:val="24"/>
        </w:rPr>
        <w:t xml:space="preserve">A list of all questions/answers will be posted on the “Procurement Opportunities” page of the </w:t>
      </w:r>
      <w:r w:rsidR="009715CB" w:rsidRPr="00C25145">
        <w:rPr>
          <w:sz w:val="24"/>
          <w:szCs w:val="24"/>
        </w:rPr>
        <w:t>ilosps.gov</w:t>
      </w:r>
      <w:r w:rsidRPr="00C25145">
        <w:rPr>
          <w:sz w:val="24"/>
          <w:szCs w:val="24"/>
        </w:rPr>
        <w:t xml:space="preserve"> website as part of this RFP.</w:t>
      </w:r>
    </w:p>
    <w:p w14:paraId="2C2A6299" w14:textId="77777777" w:rsidR="008D45F1" w:rsidRDefault="008D45F1" w:rsidP="002E6EE9">
      <w:pPr>
        <w:pStyle w:val="BodyText"/>
        <w:spacing w:before="4"/>
        <w:ind w:right="352"/>
        <w:jc w:val="both"/>
      </w:pPr>
    </w:p>
    <w:p w14:paraId="2C2A629A" w14:textId="42FE30F9" w:rsidR="008D45F1" w:rsidRDefault="00F741E9" w:rsidP="00217B75">
      <w:pPr>
        <w:pStyle w:val="BodyText"/>
        <w:ind w:right="352"/>
        <w:jc w:val="both"/>
      </w:pPr>
      <w:r>
        <w:t>This</w:t>
      </w:r>
      <w:r>
        <w:rPr>
          <w:spacing w:val="-7"/>
        </w:rPr>
        <w:t xml:space="preserve"> </w:t>
      </w:r>
      <w:r>
        <w:t>RFP</w:t>
      </w:r>
      <w:r>
        <w:rPr>
          <w:spacing w:val="-8"/>
        </w:rPr>
        <w:t xml:space="preserve"> </w:t>
      </w:r>
      <w:r>
        <w:t>is</w:t>
      </w:r>
      <w:r>
        <w:rPr>
          <w:spacing w:val="-7"/>
        </w:rPr>
        <w:t xml:space="preserve"> </w:t>
      </w:r>
      <w:r>
        <w:t>neither</w:t>
      </w:r>
      <w:r>
        <w:rPr>
          <w:spacing w:val="-11"/>
        </w:rPr>
        <w:t xml:space="preserve"> </w:t>
      </w:r>
      <w:r>
        <w:t>a</w:t>
      </w:r>
      <w:r>
        <w:rPr>
          <w:spacing w:val="-9"/>
        </w:rPr>
        <w:t xml:space="preserve"> </w:t>
      </w:r>
      <w:r>
        <w:t>contract</w:t>
      </w:r>
      <w:r>
        <w:rPr>
          <w:spacing w:val="-8"/>
        </w:rPr>
        <w:t xml:space="preserve"> </w:t>
      </w:r>
      <w:r>
        <w:t>nor</w:t>
      </w:r>
      <w:r>
        <w:rPr>
          <w:spacing w:val="-11"/>
        </w:rPr>
        <w:t xml:space="preserve"> </w:t>
      </w:r>
      <w:r>
        <w:t>meant</w:t>
      </w:r>
      <w:r>
        <w:rPr>
          <w:spacing w:val="-8"/>
        </w:rPr>
        <w:t xml:space="preserve"> </w:t>
      </w:r>
      <w:r>
        <w:t>to</w:t>
      </w:r>
      <w:r>
        <w:rPr>
          <w:spacing w:val="-11"/>
        </w:rPr>
        <w:t xml:space="preserve"> </w:t>
      </w:r>
      <w:r>
        <w:t>serve</w:t>
      </w:r>
      <w:r>
        <w:rPr>
          <w:spacing w:val="-8"/>
        </w:rPr>
        <w:t xml:space="preserve"> </w:t>
      </w:r>
      <w:r>
        <w:t>as</w:t>
      </w:r>
      <w:r>
        <w:rPr>
          <w:spacing w:val="-7"/>
        </w:rPr>
        <w:t xml:space="preserve"> </w:t>
      </w:r>
      <w:r>
        <w:t>a</w:t>
      </w:r>
      <w:r>
        <w:rPr>
          <w:spacing w:val="-9"/>
        </w:rPr>
        <w:t xml:space="preserve"> </w:t>
      </w:r>
      <w:r>
        <w:t>contract</w:t>
      </w:r>
      <w:r>
        <w:rPr>
          <w:spacing w:val="-8"/>
        </w:rPr>
        <w:t xml:space="preserve"> </w:t>
      </w:r>
      <w:r>
        <w:t>and</w:t>
      </w:r>
      <w:r>
        <w:rPr>
          <w:spacing w:val="-10"/>
        </w:rPr>
        <w:t xml:space="preserve"> </w:t>
      </w:r>
      <w:r>
        <w:t>does</w:t>
      </w:r>
      <w:r>
        <w:rPr>
          <w:spacing w:val="-7"/>
        </w:rPr>
        <w:t xml:space="preserve"> </w:t>
      </w:r>
      <w:r>
        <w:t>not</w:t>
      </w:r>
      <w:r>
        <w:rPr>
          <w:spacing w:val="-8"/>
        </w:rPr>
        <w:t xml:space="preserve"> </w:t>
      </w:r>
      <w:r>
        <w:t>create</w:t>
      </w:r>
      <w:r>
        <w:rPr>
          <w:spacing w:val="-8"/>
        </w:rPr>
        <w:t xml:space="preserve"> </w:t>
      </w:r>
      <w:r>
        <w:t>any</w:t>
      </w:r>
      <w:r>
        <w:rPr>
          <w:spacing w:val="-7"/>
        </w:rPr>
        <w:t xml:space="preserve"> </w:t>
      </w:r>
      <w:r>
        <w:t xml:space="preserve">obligation on the Office to affirmatively engage with any </w:t>
      </w:r>
      <w:proofErr w:type="gramStart"/>
      <w:r>
        <w:t>particular firm</w:t>
      </w:r>
      <w:proofErr w:type="gramEnd"/>
      <w:r>
        <w:t>, product or applicant. It is anticipated that one of the proposals submitted in response to this RFP may be selected as the basis</w:t>
      </w:r>
      <w:r>
        <w:rPr>
          <w:spacing w:val="-2"/>
        </w:rPr>
        <w:t xml:space="preserve"> </w:t>
      </w:r>
      <w:r>
        <w:t>for</w:t>
      </w:r>
      <w:r>
        <w:rPr>
          <w:spacing w:val="-6"/>
        </w:rPr>
        <w:t xml:space="preserve"> </w:t>
      </w:r>
      <w:r>
        <w:t>negotiation</w:t>
      </w:r>
      <w:r>
        <w:rPr>
          <w:spacing w:val="-5"/>
        </w:rPr>
        <w:t xml:space="preserve"> </w:t>
      </w:r>
      <w:r>
        <w:t>of</w:t>
      </w:r>
      <w:r>
        <w:rPr>
          <w:spacing w:val="-5"/>
        </w:rPr>
        <w:t xml:space="preserve"> </w:t>
      </w:r>
      <w:r>
        <w:t>a</w:t>
      </w:r>
      <w:r>
        <w:rPr>
          <w:spacing w:val="-4"/>
        </w:rPr>
        <w:t xml:space="preserve"> </w:t>
      </w:r>
      <w:r>
        <w:t>contract</w:t>
      </w:r>
      <w:r>
        <w:rPr>
          <w:spacing w:val="-3"/>
        </w:rPr>
        <w:t xml:space="preserve"> </w:t>
      </w:r>
      <w:r>
        <w:t>with</w:t>
      </w:r>
      <w:r>
        <w:rPr>
          <w:spacing w:val="-5"/>
        </w:rPr>
        <w:t xml:space="preserve"> </w:t>
      </w:r>
      <w:r>
        <w:t>the</w:t>
      </w:r>
      <w:r>
        <w:rPr>
          <w:spacing w:val="-3"/>
        </w:rPr>
        <w:t xml:space="preserve"> </w:t>
      </w:r>
      <w:r>
        <w:t>vendor.</w:t>
      </w:r>
      <w:r>
        <w:rPr>
          <w:spacing w:val="-2"/>
        </w:rPr>
        <w:t xml:space="preserve"> </w:t>
      </w:r>
      <w:r>
        <w:t>Such</w:t>
      </w:r>
      <w:r>
        <w:rPr>
          <w:spacing w:val="-5"/>
        </w:rPr>
        <w:t xml:space="preserve"> </w:t>
      </w:r>
      <w:r>
        <w:t>a</w:t>
      </w:r>
      <w:r>
        <w:rPr>
          <w:spacing w:val="-4"/>
        </w:rPr>
        <w:t xml:space="preserve"> </w:t>
      </w:r>
      <w:r>
        <w:t>contract</w:t>
      </w:r>
      <w:r>
        <w:rPr>
          <w:spacing w:val="-3"/>
        </w:rPr>
        <w:t xml:space="preserve"> </w:t>
      </w:r>
      <w:r>
        <w:t>is</w:t>
      </w:r>
      <w:r>
        <w:rPr>
          <w:spacing w:val="-2"/>
        </w:rPr>
        <w:t xml:space="preserve"> </w:t>
      </w:r>
      <w:r>
        <w:t>presently</w:t>
      </w:r>
      <w:r>
        <w:rPr>
          <w:spacing w:val="-2"/>
        </w:rPr>
        <w:t xml:space="preserve"> </w:t>
      </w:r>
      <w:proofErr w:type="gramStart"/>
      <w:r>
        <w:t>contemplated</w:t>
      </w:r>
      <w:proofErr w:type="gramEnd"/>
      <w:r>
        <w:rPr>
          <w:spacing w:val="-5"/>
        </w:rPr>
        <w:t xml:space="preserve"> </w:t>
      </w:r>
      <w:r>
        <w:t>to contain, at minimum, the terms of the proposal submitted, as finally negotiated, and approved by OSPS. OSPS reserves the right</w:t>
      </w:r>
      <w:r>
        <w:rPr>
          <w:spacing w:val="-3"/>
        </w:rPr>
        <w:t xml:space="preserve"> </w:t>
      </w:r>
      <w:r>
        <w:t>to</w:t>
      </w:r>
      <w:r>
        <w:rPr>
          <w:spacing w:val="-1"/>
        </w:rPr>
        <w:t xml:space="preserve"> </w:t>
      </w:r>
      <w:r>
        <w:t>negotiate</w:t>
      </w:r>
      <w:r>
        <w:rPr>
          <w:spacing w:val="-3"/>
        </w:rPr>
        <w:t xml:space="preserve"> </w:t>
      </w:r>
      <w:r>
        <w:t>additions, deletions or</w:t>
      </w:r>
      <w:r>
        <w:rPr>
          <w:spacing w:val="-1"/>
        </w:rPr>
        <w:t xml:space="preserve"> </w:t>
      </w:r>
      <w:r>
        <w:t>modifications to</w:t>
      </w:r>
      <w:r>
        <w:rPr>
          <w:spacing w:val="-1"/>
        </w:rPr>
        <w:t xml:space="preserve"> </w:t>
      </w:r>
      <w:r>
        <w:t>the terms of</w:t>
      </w:r>
      <w:r>
        <w:rPr>
          <w:spacing w:val="-5"/>
        </w:rPr>
        <w:t xml:space="preserve"> </w:t>
      </w:r>
      <w:r>
        <w:t>proposals</w:t>
      </w:r>
      <w:r>
        <w:rPr>
          <w:spacing w:val="-2"/>
        </w:rPr>
        <w:t xml:space="preserve"> </w:t>
      </w:r>
      <w:r>
        <w:t>submitted.</w:t>
      </w:r>
      <w:r>
        <w:rPr>
          <w:spacing w:val="-2"/>
        </w:rPr>
        <w:t xml:space="preserve"> </w:t>
      </w:r>
      <w:r>
        <w:t>The</w:t>
      </w:r>
      <w:r>
        <w:rPr>
          <w:spacing w:val="-3"/>
        </w:rPr>
        <w:t xml:space="preserve"> </w:t>
      </w:r>
      <w:r>
        <w:t>Office’s</w:t>
      </w:r>
      <w:r>
        <w:rPr>
          <w:spacing w:val="-2"/>
        </w:rPr>
        <w:t xml:space="preserve"> </w:t>
      </w:r>
      <w:r>
        <w:t>Standard Vendor</w:t>
      </w:r>
      <w:r>
        <w:rPr>
          <w:spacing w:val="-6"/>
        </w:rPr>
        <w:t xml:space="preserve"> </w:t>
      </w:r>
      <w:r>
        <w:t>Agreement</w:t>
      </w:r>
      <w:r>
        <w:rPr>
          <w:spacing w:val="-3"/>
        </w:rPr>
        <w:t xml:space="preserve"> </w:t>
      </w:r>
      <w:r>
        <w:t>for</w:t>
      </w:r>
      <w:r>
        <w:rPr>
          <w:spacing w:val="-1"/>
        </w:rPr>
        <w:t xml:space="preserve"> </w:t>
      </w:r>
      <w:r>
        <w:t>Goods</w:t>
      </w:r>
      <w:r>
        <w:rPr>
          <w:spacing w:val="-2"/>
        </w:rPr>
        <w:t xml:space="preserve"> </w:t>
      </w:r>
      <w:r>
        <w:t>and</w:t>
      </w:r>
      <w:r>
        <w:rPr>
          <w:spacing w:val="-5"/>
        </w:rPr>
        <w:t xml:space="preserve"> </w:t>
      </w:r>
      <w:r>
        <w:t>Services</w:t>
      </w:r>
      <w:r>
        <w:rPr>
          <w:spacing w:val="-2"/>
        </w:rPr>
        <w:t xml:space="preserve"> </w:t>
      </w:r>
      <w:r>
        <w:t>can</w:t>
      </w:r>
      <w:r>
        <w:rPr>
          <w:spacing w:val="-5"/>
        </w:rPr>
        <w:t xml:space="preserve"> </w:t>
      </w:r>
      <w:r>
        <w:t xml:space="preserve">be found as Attachment </w:t>
      </w:r>
      <w:r w:rsidR="0017261E">
        <w:t>D</w:t>
      </w:r>
      <w:r>
        <w:t>.</w:t>
      </w:r>
    </w:p>
    <w:p w14:paraId="2C2A629B" w14:textId="44CF49B1" w:rsidR="008D45F1" w:rsidRDefault="00F741E9">
      <w:pPr>
        <w:pStyle w:val="BodyText"/>
        <w:spacing w:before="291"/>
        <w:ind w:right="357"/>
        <w:jc w:val="both"/>
      </w:pPr>
      <w:r>
        <w:t>Data,</w:t>
      </w:r>
      <w:r>
        <w:rPr>
          <w:spacing w:val="-6"/>
        </w:rPr>
        <w:t xml:space="preserve"> </w:t>
      </w:r>
      <w:r>
        <w:t>reports,</w:t>
      </w:r>
      <w:r>
        <w:rPr>
          <w:spacing w:val="-6"/>
        </w:rPr>
        <w:t xml:space="preserve"> </w:t>
      </w:r>
      <w:r>
        <w:t>and</w:t>
      </w:r>
      <w:r>
        <w:rPr>
          <w:spacing w:val="-10"/>
        </w:rPr>
        <w:t xml:space="preserve"> </w:t>
      </w:r>
      <w:r>
        <w:t>information</w:t>
      </w:r>
      <w:r>
        <w:rPr>
          <w:spacing w:val="-10"/>
        </w:rPr>
        <w:t xml:space="preserve"> </w:t>
      </w:r>
      <w:r>
        <w:t>in</w:t>
      </w:r>
      <w:r>
        <w:rPr>
          <w:spacing w:val="-10"/>
        </w:rPr>
        <w:t xml:space="preserve"> </w:t>
      </w:r>
      <w:r>
        <w:t>the</w:t>
      </w:r>
      <w:r>
        <w:rPr>
          <w:spacing w:val="-8"/>
        </w:rPr>
        <w:t xml:space="preserve"> </w:t>
      </w:r>
      <w:r>
        <w:t>electronic</w:t>
      </w:r>
      <w:r>
        <w:rPr>
          <w:spacing w:val="-9"/>
        </w:rPr>
        <w:t xml:space="preserve"> </w:t>
      </w:r>
      <w:r>
        <w:t>monitoring</w:t>
      </w:r>
      <w:r>
        <w:rPr>
          <w:spacing w:val="-7"/>
        </w:rPr>
        <w:t xml:space="preserve"> </w:t>
      </w:r>
      <w:r>
        <w:t>software</w:t>
      </w:r>
      <w:r>
        <w:rPr>
          <w:spacing w:val="-8"/>
        </w:rPr>
        <w:t xml:space="preserve"> </w:t>
      </w:r>
      <w:r>
        <w:t>system</w:t>
      </w:r>
      <w:r>
        <w:rPr>
          <w:spacing w:val="-8"/>
        </w:rPr>
        <w:t xml:space="preserve"> </w:t>
      </w:r>
      <w:r>
        <w:t>procured</w:t>
      </w:r>
      <w:r>
        <w:rPr>
          <w:spacing w:val="-5"/>
        </w:rPr>
        <w:t xml:space="preserve"> </w:t>
      </w:r>
      <w:r>
        <w:t>under</w:t>
      </w:r>
      <w:r>
        <w:rPr>
          <w:spacing w:val="-11"/>
        </w:rPr>
        <w:t xml:space="preserve"> </w:t>
      </w:r>
      <w:r>
        <w:t>this RFP will be exclusively owned by the Office of Statewide Pretrial Services and is not to</w:t>
      </w:r>
      <w:r>
        <w:rPr>
          <w:spacing w:val="-1"/>
        </w:rPr>
        <w:t xml:space="preserve"> </w:t>
      </w:r>
      <w:r>
        <w:t>be duplicated, shared, or retained without prior</w:t>
      </w:r>
      <w:r>
        <w:rPr>
          <w:spacing w:val="-1"/>
        </w:rPr>
        <w:t xml:space="preserve"> </w:t>
      </w:r>
      <w:r>
        <w:t xml:space="preserve">written approval. OSPS will retain all rights and ownership </w:t>
      </w:r>
      <w:proofErr w:type="gramStart"/>
      <w:r>
        <w:t>to</w:t>
      </w:r>
      <w:proofErr w:type="gramEnd"/>
      <w:r>
        <w:t xml:space="preserve"> documents, data, metadata, and information</w:t>
      </w:r>
      <w:r>
        <w:rPr>
          <w:spacing w:val="-16"/>
        </w:rPr>
        <w:t xml:space="preserve"> </w:t>
      </w:r>
      <w:r>
        <w:t>within</w:t>
      </w:r>
      <w:r>
        <w:rPr>
          <w:spacing w:val="-14"/>
        </w:rPr>
        <w:t xml:space="preserve"> </w:t>
      </w:r>
      <w:r>
        <w:t>the</w:t>
      </w:r>
      <w:r>
        <w:rPr>
          <w:spacing w:val="-13"/>
        </w:rPr>
        <w:t xml:space="preserve"> </w:t>
      </w:r>
      <w:r>
        <w:t>electronic</w:t>
      </w:r>
      <w:r>
        <w:rPr>
          <w:spacing w:val="-14"/>
        </w:rPr>
        <w:t xml:space="preserve"> </w:t>
      </w:r>
      <w:r>
        <w:t>monitoring</w:t>
      </w:r>
      <w:r>
        <w:rPr>
          <w:spacing w:val="-13"/>
        </w:rPr>
        <w:t xml:space="preserve"> </w:t>
      </w:r>
      <w:r>
        <w:t>software</w:t>
      </w:r>
      <w:r>
        <w:rPr>
          <w:spacing w:val="-14"/>
        </w:rPr>
        <w:t xml:space="preserve"> </w:t>
      </w:r>
      <w:r>
        <w:t>system</w:t>
      </w:r>
      <w:r>
        <w:rPr>
          <w:spacing w:val="-13"/>
        </w:rPr>
        <w:t xml:space="preserve"> </w:t>
      </w:r>
      <w:r>
        <w:t>under</w:t>
      </w:r>
      <w:r>
        <w:rPr>
          <w:spacing w:val="-14"/>
        </w:rPr>
        <w:t xml:space="preserve"> </w:t>
      </w:r>
      <w:r>
        <w:t>the</w:t>
      </w:r>
      <w:r>
        <w:rPr>
          <w:spacing w:val="-14"/>
        </w:rPr>
        <w:t xml:space="preserve"> </w:t>
      </w:r>
      <w:r>
        <w:t>scope</w:t>
      </w:r>
      <w:r>
        <w:rPr>
          <w:spacing w:val="-13"/>
        </w:rPr>
        <w:t xml:space="preserve"> </w:t>
      </w:r>
      <w:r>
        <w:t>of</w:t>
      </w:r>
      <w:r>
        <w:rPr>
          <w:spacing w:val="-13"/>
        </w:rPr>
        <w:t xml:space="preserve"> </w:t>
      </w:r>
      <w:r>
        <w:t>the</w:t>
      </w:r>
      <w:r>
        <w:rPr>
          <w:spacing w:val="-13"/>
        </w:rPr>
        <w:t xml:space="preserve"> </w:t>
      </w:r>
      <w:r>
        <w:rPr>
          <w:spacing w:val="-2"/>
        </w:rPr>
        <w:t>agreement.</w:t>
      </w:r>
    </w:p>
    <w:p w14:paraId="2C2A629C" w14:textId="77777777" w:rsidR="008D45F1" w:rsidRDefault="00F741E9">
      <w:pPr>
        <w:pStyle w:val="BodyText"/>
        <w:spacing w:before="292"/>
      </w:pPr>
      <w:r>
        <w:t>The</w:t>
      </w:r>
      <w:r>
        <w:rPr>
          <w:spacing w:val="-8"/>
        </w:rPr>
        <w:t xml:space="preserve"> </w:t>
      </w:r>
      <w:r>
        <w:t>Office</w:t>
      </w:r>
      <w:r>
        <w:rPr>
          <w:spacing w:val="-8"/>
        </w:rPr>
        <w:t xml:space="preserve"> </w:t>
      </w:r>
      <w:r>
        <w:t>reserves</w:t>
      </w:r>
      <w:r>
        <w:rPr>
          <w:spacing w:val="-7"/>
        </w:rPr>
        <w:t xml:space="preserve"> </w:t>
      </w:r>
      <w:r>
        <w:t>the</w:t>
      </w:r>
      <w:r>
        <w:rPr>
          <w:spacing w:val="-8"/>
        </w:rPr>
        <w:t xml:space="preserve"> </w:t>
      </w:r>
      <w:r>
        <w:t>right</w:t>
      </w:r>
      <w:r>
        <w:rPr>
          <w:spacing w:val="-8"/>
        </w:rPr>
        <w:t xml:space="preserve"> </w:t>
      </w:r>
      <w:r>
        <w:t>to</w:t>
      </w:r>
      <w:r>
        <w:rPr>
          <w:spacing w:val="-11"/>
        </w:rPr>
        <w:t xml:space="preserve"> </w:t>
      </w:r>
      <w:proofErr w:type="gramStart"/>
      <w:r>
        <w:t>award</w:t>
      </w:r>
      <w:r>
        <w:rPr>
          <w:spacing w:val="-10"/>
        </w:rPr>
        <w:t xml:space="preserve"> </w:t>
      </w:r>
      <w:r>
        <w:t>to</w:t>
      </w:r>
      <w:proofErr w:type="gramEnd"/>
      <w:r>
        <w:rPr>
          <w:spacing w:val="-11"/>
        </w:rPr>
        <w:t xml:space="preserve"> </w:t>
      </w:r>
      <w:r>
        <w:t>the</w:t>
      </w:r>
      <w:r>
        <w:rPr>
          <w:spacing w:val="-8"/>
        </w:rPr>
        <w:t xml:space="preserve"> </w:t>
      </w:r>
      <w:r>
        <w:t>vendor</w:t>
      </w:r>
      <w:r>
        <w:rPr>
          <w:spacing w:val="-10"/>
        </w:rPr>
        <w:t xml:space="preserve"> </w:t>
      </w:r>
      <w:r>
        <w:t>that</w:t>
      </w:r>
      <w:r>
        <w:rPr>
          <w:spacing w:val="-8"/>
        </w:rPr>
        <w:t xml:space="preserve"> </w:t>
      </w:r>
      <w:r>
        <w:t>has</w:t>
      </w:r>
      <w:r>
        <w:rPr>
          <w:spacing w:val="-7"/>
        </w:rPr>
        <w:t xml:space="preserve"> </w:t>
      </w:r>
      <w:r>
        <w:t>the</w:t>
      </w:r>
      <w:r>
        <w:rPr>
          <w:spacing w:val="-8"/>
        </w:rPr>
        <w:t xml:space="preserve"> </w:t>
      </w:r>
      <w:r>
        <w:t>best</w:t>
      </w:r>
      <w:r>
        <w:rPr>
          <w:spacing w:val="-8"/>
        </w:rPr>
        <w:t xml:space="preserve"> </w:t>
      </w:r>
      <w:r>
        <w:t>overall</w:t>
      </w:r>
      <w:r>
        <w:rPr>
          <w:spacing w:val="-6"/>
        </w:rPr>
        <w:t xml:space="preserve"> </w:t>
      </w:r>
      <w:r>
        <w:t>proposal</w:t>
      </w:r>
      <w:r>
        <w:rPr>
          <w:spacing w:val="-6"/>
        </w:rPr>
        <w:t xml:space="preserve"> </w:t>
      </w:r>
      <w:r>
        <w:t>within</w:t>
      </w:r>
      <w:r>
        <w:rPr>
          <w:spacing w:val="-10"/>
        </w:rPr>
        <w:t xml:space="preserve"> </w:t>
      </w:r>
      <w:r>
        <w:t>the OSPS’s timelines and to issue supplemental solicitations as warranted.</w:t>
      </w:r>
    </w:p>
    <w:p w14:paraId="2C2A629D" w14:textId="77777777" w:rsidR="008D45F1" w:rsidRDefault="00F741E9">
      <w:pPr>
        <w:pStyle w:val="Heading1"/>
        <w:numPr>
          <w:ilvl w:val="0"/>
          <w:numId w:val="2"/>
        </w:numPr>
        <w:tabs>
          <w:tab w:val="left" w:pos="305"/>
        </w:tabs>
        <w:spacing w:before="293"/>
        <w:ind w:left="305" w:hanging="305"/>
      </w:pPr>
      <w:r>
        <w:t>KEY</w:t>
      </w:r>
      <w:r>
        <w:rPr>
          <w:spacing w:val="-3"/>
        </w:rPr>
        <w:t xml:space="preserve"> </w:t>
      </w:r>
      <w:r>
        <w:rPr>
          <w:spacing w:val="-2"/>
        </w:rPr>
        <w:t>DATES</w:t>
      </w:r>
    </w:p>
    <w:p w14:paraId="2C2A629E" w14:textId="448269D6" w:rsidR="008D45F1" w:rsidRPr="00C25145" w:rsidRDefault="004C1162">
      <w:pPr>
        <w:tabs>
          <w:tab w:val="left" w:pos="3599"/>
        </w:tabs>
        <w:spacing w:before="292"/>
        <w:ind w:left="720"/>
        <w:rPr>
          <w:sz w:val="24"/>
        </w:rPr>
      </w:pPr>
      <w:r>
        <w:rPr>
          <w:b/>
          <w:sz w:val="24"/>
        </w:rPr>
        <w:t>March</w:t>
      </w:r>
      <w:r w:rsidR="00A93D83">
        <w:rPr>
          <w:b/>
          <w:sz w:val="24"/>
        </w:rPr>
        <w:t xml:space="preserve"> </w:t>
      </w:r>
      <w:r>
        <w:rPr>
          <w:b/>
          <w:sz w:val="24"/>
        </w:rPr>
        <w:t>9</w:t>
      </w:r>
      <w:r w:rsidR="00F741E9" w:rsidRPr="00C25145">
        <w:rPr>
          <w:b/>
          <w:sz w:val="24"/>
        </w:rPr>
        <w:t>,</w:t>
      </w:r>
      <w:r w:rsidR="00F741E9" w:rsidRPr="00C25145">
        <w:rPr>
          <w:b/>
          <w:spacing w:val="-3"/>
          <w:sz w:val="24"/>
        </w:rPr>
        <w:t xml:space="preserve"> </w:t>
      </w:r>
      <w:proofErr w:type="gramStart"/>
      <w:r w:rsidR="00F741E9" w:rsidRPr="00C25145">
        <w:rPr>
          <w:b/>
          <w:spacing w:val="-4"/>
          <w:sz w:val="24"/>
        </w:rPr>
        <w:t>202</w:t>
      </w:r>
      <w:r w:rsidR="00A93D83">
        <w:rPr>
          <w:b/>
          <w:spacing w:val="-4"/>
          <w:sz w:val="24"/>
        </w:rPr>
        <w:t>6</w:t>
      </w:r>
      <w:proofErr w:type="gramEnd"/>
      <w:r w:rsidR="00F741E9" w:rsidRPr="00C25145">
        <w:rPr>
          <w:b/>
          <w:sz w:val="24"/>
        </w:rPr>
        <w:tab/>
      </w:r>
      <w:r w:rsidR="00F741E9" w:rsidRPr="00C25145">
        <w:rPr>
          <w:sz w:val="24"/>
        </w:rPr>
        <w:t>Request</w:t>
      </w:r>
      <w:r w:rsidR="00F741E9" w:rsidRPr="00C25145">
        <w:rPr>
          <w:spacing w:val="-5"/>
          <w:sz w:val="24"/>
        </w:rPr>
        <w:t xml:space="preserve"> </w:t>
      </w:r>
      <w:r w:rsidR="00F741E9" w:rsidRPr="00C25145">
        <w:rPr>
          <w:sz w:val="24"/>
        </w:rPr>
        <w:t>for</w:t>
      </w:r>
      <w:r w:rsidR="00F741E9" w:rsidRPr="00C25145">
        <w:rPr>
          <w:spacing w:val="-6"/>
          <w:sz w:val="24"/>
        </w:rPr>
        <w:t xml:space="preserve"> </w:t>
      </w:r>
      <w:r w:rsidR="00F741E9" w:rsidRPr="00C25145">
        <w:rPr>
          <w:sz w:val="24"/>
        </w:rPr>
        <w:t xml:space="preserve">Proposal </w:t>
      </w:r>
      <w:r w:rsidR="00F741E9" w:rsidRPr="00C25145">
        <w:rPr>
          <w:spacing w:val="-2"/>
          <w:sz w:val="24"/>
        </w:rPr>
        <w:t>issued</w:t>
      </w:r>
    </w:p>
    <w:p w14:paraId="2C2A629F" w14:textId="77777777" w:rsidR="008D45F1" w:rsidRPr="00C25145" w:rsidRDefault="008D45F1">
      <w:pPr>
        <w:pStyle w:val="BodyText"/>
      </w:pPr>
    </w:p>
    <w:p w14:paraId="2C2A62A0" w14:textId="5A230C16" w:rsidR="008D45F1" w:rsidRPr="00C25145" w:rsidRDefault="00133765">
      <w:pPr>
        <w:tabs>
          <w:tab w:val="left" w:pos="3599"/>
        </w:tabs>
        <w:ind w:left="720"/>
        <w:rPr>
          <w:sz w:val="24"/>
        </w:rPr>
      </w:pPr>
      <w:r>
        <w:rPr>
          <w:b/>
          <w:bCs/>
          <w:spacing w:val="-3"/>
          <w:sz w:val="24"/>
        </w:rPr>
        <w:t>March 2</w:t>
      </w:r>
      <w:r w:rsidR="004C1162">
        <w:rPr>
          <w:b/>
          <w:bCs/>
          <w:spacing w:val="-3"/>
          <w:sz w:val="24"/>
        </w:rPr>
        <w:t>7</w:t>
      </w:r>
      <w:r w:rsidR="00BB773B" w:rsidRPr="00C25145">
        <w:rPr>
          <w:b/>
          <w:bCs/>
          <w:spacing w:val="-3"/>
          <w:sz w:val="24"/>
        </w:rPr>
        <w:t xml:space="preserve">, </w:t>
      </w:r>
      <w:proofErr w:type="gramStart"/>
      <w:r w:rsidR="00BB773B" w:rsidRPr="00C25145">
        <w:rPr>
          <w:b/>
          <w:bCs/>
          <w:spacing w:val="-3"/>
          <w:sz w:val="24"/>
        </w:rPr>
        <w:t>202</w:t>
      </w:r>
      <w:r>
        <w:rPr>
          <w:b/>
          <w:bCs/>
          <w:spacing w:val="-3"/>
          <w:sz w:val="24"/>
        </w:rPr>
        <w:t>6</w:t>
      </w:r>
      <w:proofErr w:type="gramEnd"/>
      <w:r w:rsidR="00F741E9" w:rsidRPr="00C25145">
        <w:rPr>
          <w:b/>
          <w:sz w:val="24"/>
        </w:rPr>
        <w:tab/>
      </w:r>
      <w:r w:rsidR="00F741E9" w:rsidRPr="00C25145">
        <w:rPr>
          <w:sz w:val="24"/>
        </w:rPr>
        <w:t>All</w:t>
      </w:r>
      <w:r w:rsidR="00F741E9" w:rsidRPr="00C25145">
        <w:rPr>
          <w:spacing w:val="-1"/>
          <w:sz w:val="24"/>
        </w:rPr>
        <w:t xml:space="preserve"> </w:t>
      </w:r>
      <w:r w:rsidR="00F741E9" w:rsidRPr="00C25145">
        <w:rPr>
          <w:sz w:val="24"/>
        </w:rPr>
        <w:t>vendor</w:t>
      </w:r>
      <w:r w:rsidR="00F741E9" w:rsidRPr="00C25145">
        <w:rPr>
          <w:spacing w:val="-5"/>
          <w:sz w:val="24"/>
        </w:rPr>
        <w:t xml:space="preserve"> </w:t>
      </w:r>
      <w:r w:rsidR="00F741E9" w:rsidRPr="00C25145">
        <w:rPr>
          <w:sz w:val="24"/>
        </w:rPr>
        <w:t>questions</w:t>
      </w:r>
      <w:r w:rsidR="00F741E9" w:rsidRPr="00C25145">
        <w:rPr>
          <w:spacing w:val="-1"/>
          <w:sz w:val="24"/>
        </w:rPr>
        <w:t xml:space="preserve"> </w:t>
      </w:r>
      <w:r w:rsidR="00F741E9" w:rsidRPr="00C25145">
        <w:rPr>
          <w:sz w:val="24"/>
        </w:rPr>
        <w:t>submitted</w:t>
      </w:r>
      <w:r w:rsidR="00F741E9" w:rsidRPr="00C25145">
        <w:rPr>
          <w:spacing w:val="-4"/>
          <w:sz w:val="24"/>
        </w:rPr>
        <w:t xml:space="preserve"> </w:t>
      </w:r>
      <w:r w:rsidR="00F741E9" w:rsidRPr="00C25145">
        <w:rPr>
          <w:sz w:val="24"/>
        </w:rPr>
        <w:t>via</w:t>
      </w:r>
      <w:r w:rsidR="00F741E9" w:rsidRPr="00C25145">
        <w:rPr>
          <w:spacing w:val="-3"/>
          <w:sz w:val="24"/>
        </w:rPr>
        <w:t xml:space="preserve"> </w:t>
      </w:r>
      <w:r w:rsidR="00F741E9" w:rsidRPr="00C25145">
        <w:rPr>
          <w:sz w:val="24"/>
        </w:rPr>
        <w:t xml:space="preserve">email </w:t>
      </w:r>
      <w:r w:rsidR="00F741E9" w:rsidRPr="00C25145">
        <w:rPr>
          <w:spacing w:val="-5"/>
          <w:sz w:val="24"/>
        </w:rPr>
        <w:t>to</w:t>
      </w:r>
    </w:p>
    <w:p w14:paraId="2C2A62A1" w14:textId="4DC14503" w:rsidR="008D45F1" w:rsidRPr="00C25145" w:rsidRDefault="00BB773B">
      <w:pPr>
        <w:pStyle w:val="BodyText"/>
        <w:ind w:left="3600"/>
        <w:rPr>
          <w:u w:val="single"/>
        </w:rPr>
      </w:pPr>
      <w:hyperlink r:id="rId10" w:history="1">
        <w:r w:rsidRPr="00C25145">
          <w:rPr>
            <w:rStyle w:val="Hyperlink"/>
            <w:spacing w:val="-2"/>
          </w:rPr>
          <w:t>pretrialservices@ilosps.gov</w:t>
        </w:r>
      </w:hyperlink>
    </w:p>
    <w:p w14:paraId="2C2A62A2" w14:textId="1169E8EE" w:rsidR="008D45F1" w:rsidRPr="00C25145" w:rsidRDefault="004C1162">
      <w:pPr>
        <w:tabs>
          <w:tab w:val="left" w:pos="3599"/>
        </w:tabs>
        <w:spacing w:before="292"/>
        <w:ind w:left="720"/>
        <w:rPr>
          <w:sz w:val="24"/>
        </w:rPr>
      </w:pPr>
      <w:r>
        <w:rPr>
          <w:b/>
          <w:bCs/>
          <w:spacing w:val="-3"/>
          <w:sz w:val="24"/>
        </w:rPr>
        <w:t>April</w:t>
      </w:r>
      <w:r w:rsidR="00CA3457">
        <w:rPr>
          <w:b/>
          <w:bCs/>
          <w:spacing w:val="-3"/>
          <w:sz w:val="24"/>
        </w:rPr>
        <w:t xml:space="preserve"> 3</w:t>
      </w:r>
      <w:r w:rsidR="00BB773B" w:rsidRPr="00C25145">
        <w:rPr>
          <w:b/>
          <w:bCs/>
          <w:spacing w:val="-3"/>
          <w:sz w:val="24"/>
        </w:rPr>
        <w:t xml:space="preserve">, </w:t>
      </w:r>
      <w:proofErr w:type="gramStart"/>
      <w:r w:rsidR="00BB773B" w:rsidRPr="00C25145">
        <w:rPr>
          <w:b/>
          <w:bCs/>
          <w:spacing w:val="-3"/>
          <w:sz w:val="24"/>
        </w:rPr>
        <w:t>202</w:t>
      </w:r>
      <w:r w:rsidR="00CA3457">
        <w:rPr>
          <w:b/>
          <w:bCs/>
          <w:spacing w:val="-3"/>
          <w:sz w:val="24"/>
        </w:rPr>
        <w:t>6</w:t>
      </w:r>
      <w:proofErr w:type="gramEnd"/>
      <w:r w:rsidR="00F741E9" w:rsidRPr="00C25145">
        <w:rPr>
          <w:b/>
          <w:sz w:val="24"/>
        </w:rPr>
        <w:tab/>
      </w:r>
      <w:r w:rsidR="00F741E9" w:rsidRPr="00C25145">
        <w:rPr>
          <w:sz w:val="24"/>
        </w:rPr>
        <w:t>Answers</w:t>
      </w:r>
      <w:r w:rsidR="00F741E9" w:rsidRPr="00C25145">
        <w:rPr>
          <w:spacing w:val="-2"/>
          <w:sz w:val="24"/>
        </w:rPr>
        <w:t xml:space="preserve"> </w:t>
      </w:r>
      <w:r w:rsidR="00F741E9" w:rsidRPr="00C25145">
        <w:rPr>
          <w:sz w:val="24"/>
        </w:rPr>
        <w:t>to</w:t>
      </w:r>
      <w:r w:rsidR="00F741E9" w:rsidRPr="00C25145">
        <w:rPr>
          <w:spacing w:val="-5"/>
          <w:sz w:val="24"/>
        </w:rPr>
        <w:t xml:space="preserve"> </w:t>
      </w:r>
      <w:r w:rsidR="00F741E9" w:rsidRPr="00C25145">
        <w:rPr>
          <w:sz w:val="24"/>
        </w:rPr>
        <w:t>all vendor</w:t>
      </w:r>
      <w:r w:rsidR="00F741E9" w:rsidRPr="00C25145">
        <w:rPr>
          <w:spacing w:val="-5"/>
          <w:sz w:val="24"/>
        </w:rPr>
        <w:t xml:space="preserve"> </w:t>
      </w:r>
      <w:r w:rsidR="00F741E9" w:rsidRPr="00C25145">
        <w:rPr>
          <w:sz w:val="24"/>
        </w:rPr>
        <w:t>questions</w:t>
      </w:r>
      <w:r w:rsidR="00F741E9" w:rsidRPr="00C25145">
        <w:rPr>
          <w:spacing w:val="-1"/>
          <w:sz w:val="24"/>
        </w:rPr>
        <w:t xml:space="preserve"> </w:t>
      </w:r>
      <w:r w:rsidR="00F741E9" w:rsidRPr="00C25145">
        <w:rPr>
          <w:spacing w:val="-2"/>
          <w:sz w:val="24"/>
        </w:rPr>
        <w:t>released</w:t>
      </w:r>
    </w:p>
    <w:p w14:paraId="2C2A62A3" w14:textId="77777777" w:rsidR="008D45F1" w:rsidRPr="00C25145" w:rsidRDefault="008D45F1">
      <w:pPr>
        <w:pStyle w:val="BodyText"/>
      </w:pPr>
    </w:p>
    <w:p w14:paraId="2C2A62A4" w14:textId="241B3863" w:rsidR="008D45F1" w:rsidRDefault="00CA3457">
      <w:pPr>
        <w:tabs>
          <w:tab w:val="left" w:pos="3599"/>
        </w:tabs>
        <w:ind w:left="720"/>
        <w:rPr>
          <w:sz w:val="24"/>
        </w:rPr>
      </w:pPr>
      <w:r>
        <w:rPr>
          <w:b/>
          <w:bCs/>
          <w:sz w:val="24"/>
          <w:szCs w:val="24"/>
        </w:rPr>
        <w:t>April</w:t>
      </w:r>
      <w:r>
        <w:rPr>
          <w:b/>
          <w:bCs/>
          <w:spacing w:val="-7"/>
          <w:sz w:val="24"/>
          <w:szCs w:val="24"/>
        </w:rPr>
        <w:t xml:space="preserve"> </w:t>
      </w:r>
      <w:r w:rsidR="004C1162">
        <w:rPr>
          <w:b/>
          <w:bCs/>
          <w:spacing w:val="-7"/>
          <w:sz w:val="24"/>
          <w:szCs w:val="24"/>
        </w:rPr>
        <w:t>20</w:t>
      </w:r>
      <w:r w:rsidR="00BB773B" w:rsidRPr="00C25145">
        <w:rPr>
          <w:b/>
          <w:bCs/>
          <w:sz w:val="24"/>
          <w:szCs w:val="24"/>
        </w:rPr>
        <w:t>,</w:t>
      </w:r>
      <w:r w:rsidR="00BB773B" w:rsidRPr="00C25145">
        <w:rPr>
          <w:b/>
          <w:bCs/>
          <w:spacing w:val="-7"/>
          <w:sz w:val="24"/>
          <w:szCs w:val="24"/>
        </w:rPr>
        <w:t xml:space="preserve"> </w:t>
      </w:r>
      <w:proofErr w:type="gramStart"/>
      <w:r w:rsidR="00BB773B" w:rsidRPr="00C25145">
        <w:rPr>
          <w:b/>
          <w:bCs/>
          <w:sz w:val="24"/>
          <w:szCs w:val="24"/>
        </w:rPr>
        <w:t>202</w:t>
      </w:r>
      <w:r>
        <w:rPr>
          <w:b/>
          <w:bCs/>
          <w:sz w:val="24"/>
          <w:szCs w:val="24"/>
        </w:rPr>
        <w:t>6</w:t>
      </w:r>
      <w:proofErr w:type="gramEnd"/>
      <w:r w:rsidR="00F741E9">
        <w:rPr>
          <w:b/>
          <w:sz w:val="24"/>
        </w:rPr>
        <w:tab/>
      </w:r>
      <w:r w:rsidR="00F741E9">
        <w:rPr>
          <w:sz w:val="24"/>
        </w:rPr>
        <w:t>Proposal</w:t>
      </w:r>
      <w:r w:rsidR="00F741E9">
        <w:rPr>
          <w:spacing w:val="-1"/>
          <w:sz w:val="24"/>
        </w:rPr>
        <w:t xml:space="preserve"> </w:t>
      </w:r>
      <w:r w:rsidR="00F741E9">
        <w:rPr>
          <w:sz w:val="24"/>
        </w:rPr>
        <w:t>submission</w:t>
      </w:r>
      <w:r w:rsidR="00F741E9">
        <w:rPr>
          <w:spacing w:val="-4"/>
          <w:sz w:val="24"/>
        </w:rPr>
        <w:t xml:space="preserve"> </w:t>
      </w:r>
      <w:r w:rsidR="00F741E9">
        <w:rPr>
          <w:sz w:val="24"/>
        </w:rPr>
        <w:t>deadline</w:t>
      </w:r>
      <w:r w:rsidR="00F741E9">
        <w:rPr>
          <w:spacing w:val="-2"/>
          <w:sz w:val="24"/>
        </w:rPr>
        <w:t xml:space="preserve"> </w:t>
      </w:r>
      <w:r w:rsidR="00F741E9">
        <w:rPr>
          <w:sz w:val="24"/>
        </w:rPr>
        <w:t>not</w:t>
      </w:r>
      <w:r w:rsidR="00F741E9">
        <w:rPr>
          <w:spacing w:val="-2"/>
          <w:sz w:val="24"/>
        </w:rPr>
        <w:t xml:space="preserve"> </w:t>
      </w:r>
      <w:r w:rsidR="00F741E9">
        <w:rPr>
          <w:sz w:val="24"/>
        </w:rPr>
        <w:t>later</w:t>
      </w:r>
      <w:r w:rsidR="00F741E9">
        <w:rPr>
          <w:spacing w:val="-4"/>
          <w:sz w:val="24"/>
        </w:rPr>
        <w:t xml:space="preserve"> </w:t>
      </w:r>
      <w:r w:rsidR="00F741E9">
        <w:rPr>
          <w:sz w:val="24"/>
        </w:rPr>
        <w:t>than</w:t>
      </w:r>
      <w:r w:rsidR="00F741E9">
        <w:rPr>
          <w:spacing w:val="-4"/>
          <w:sz w:val="24"/>
        </w:rPr>
        <w:t xml:space="preserve"> </w:t>
      </w:r>
      <w:r w:rsidR="00F741E9">
        <w:rPr>
          <w:sz w:val="24"/>
        </w:rPr>
        <w:t>5:00 PM</w:t>
      </w:r>
      <w:r w:rsidR="00F741E9">
        <w:rPr>
          <w:spacing w:val="-2"/>
          <w:sz w:val="24"/>
        </w:rPr>
        <w:t xml:space="preserve"> </w:t>
      </w:r>
      <w:r w:rsidR="00F741E9">
        <w:rPr>
          <w:spacing w:val="-5"/>
          <w:sz w:val="24"/>
        </w:rPr>
        <w:t>CST</w:t>
      </w:r>
    </w:p>
    <w:p w14:paraId="2C2A62A5" w14:textId="70D3F396" w:rsidR="008D45F1" w:rsidRDefault="00F741E9">
      <w:pPr>
        <w:pStyle w:val="BodyText"/>
        <w:spacing w:before="5"/>
        <w:ind w:left="3600"/>
      </w:pPr>
      <w:r>
        <w:t>via</w:t>
      </w:r>
      <w:r>
        <w:rPr>
          <w:spacing w:val="-2"/>
        </w:rPr>
        <w:t xml:space="preserve"> </w:t>
      </w:r>
      <w:r>
        <w:t>email</w:t>
      </w:r>
      <w:r>
        <w:rPr>
          <w:spacing w:val="2"/>
        </w:rPr>
        <w:t xml:space="preserve"> </w:t>
      </w:r>
      <w:r>
        <w:t>to</w:t>
      </w:r>
      <w:r>
        <w:rPr>
          <w:spacing w:val="-3"/>
        </w:rPr>
        <w:t xml:space="preserve"> </w:t>
      </w:r>
      <w:r>
        <w:rPr>
          <w:color w:val="0562C1"/>
          <w:spacing w:val="-2"/>
          <w:u w:val="single" w:color="0562C1"/>
        </w:rPr>
        <w:t>pretrialservices@il</w:t>
      </w:r>
      <w:r w:rsidR="00BB773B">
        <w:rPr>
          <w:color w:val="0562C1"/>
          <w:spacing w:val="-2"/>
          <w:u w:val="single" w:color="0562C1"/>
        </w:rPr>
        <w:t>osps.gov</w:t>
      </w:r>
    </w:p>
    <w:p w14:paraId="2C2A62A6" w14:textId="77777777" w:rsidR="008D45F1" w:rsidRDefault="008D45F1">
      <w:pPr>
        <w:pStyle w:val="BodyText"/>
        <w:sectPr w:rsidR="008D45F1">
          <w:pgSz w:w="12240" w:h="15840"/>
          <w:pgMar w:top="1420" w:right="1080" w:bottom="280" w:left="1440" w:header="720" w:footer="720" w:gutter="0"/>
          <w:cols w:space="720"/>
        </w:sectPr>
      </w:pPr>
    </w:p>
    <w:p w14:paraId="2C2A62A7" w14:textId="77777777" w:rsidR="008D45F1" w:rsidRDefault="00F741E9">
      <w:pPr>
        <w:pStyle w:val="Heading1"/>
        <w:numPr>
          <w:ilvl w:val="0"/>
          <w:numId w:val="2"/>
        </w:numPr>
        <w:tabs>
          <w:tab w:val="left" w:pos="320"/>
        </w:tabs>
        <w:spacing w:before="22"/>
        <w:ind w:left="320" w:hanging="320"/>
      </w:pPr>
      <w:r>
        <w:lastRenderedPageBreak/>
        <w:t>SCOPE</w:t>
      </w:r>
      <w:r>
        <w:rPr>
          <w:spacing w:val="-3"/>
        </w:rPr>
        <w:t xml:space="preserve"> </w:t>
      </w:r>
      <w:r>
        <w:t>OF</w:t>
      </w:r>
      <w:r>
        <w:rPr>
          <w:spacing w:val="1"/>
        </w:rPr>
        <w:t xml:space="preserve"> </w:t>
      </w:r>
      <w:r>
        <w:rPr>
          <w:spacing w:val="-4"/>
        </w:rPr>
        <w:t>WORK</w:t>
      </w:r>
    </w:p>
    <w:p w14:paraId="2C2A62A8" w14:textId="572D4D75" w:rsidR="008D45F1" w:rsidRDefault="00F741E9">
      <w:pPr>
        <w:pStyle w:val="BodyText"/>
        <w:spacing w:before="292"/>
        <w:ind w:right="356"/>
        <w:jc w:val="both"/>
      </w:pPr>
      <w:r>
        <w:t xml:space="preserve">The central piece of the vendor’s proposal will be the scope of work. It must include three components: A bid narrative, the specifications of vendor’s </w:t>
      </w:r>
      <w:r w:rsidR="00FB2FBE">
        <w:t xml:space="preserve">remote breath device </w:t>
      </w:r>
      <w:r>
        <w:t xml:space="preserve">(detailed in the excel file entitled “OSPS </w:t>
      </w:r>
      <w:r w:rsidR="004C1162">
        <w:t>Alcohol</w:t>
      </w:r>
      <w:r>
        <w:t xml:space="preserve"> Monitoring System Requirements” - Attachment </w:t>
      </w:r>
      <w:r w:rsidR="00261C19">
        <w:t>E</w:t>
      </w:r>
      <w:r>
        <w:t>), and a training plan.</w:t>
      </w:r>
    </w:p>
    <w:p w14:paraId="2C2A62A9" w14:textId="7555EE98" w:rsidR="008D45F1" w:rsidRDefault="00F741E9">
      <w:pPr>
        <w:pStyle w:val="BodyText"/>
        <w:spacing w:before="292"/>
        <w:ind w:right="352"/>
        <w:jc w:val="both"/>
      </w:pPr>
      <w:r>
        <w:t xml:space="preserve">First, the scope of work must include a bid narrative that describes the vendor’s </w:t>
      </w:r>
      <w:r w:rsidR="00FB2FBE">
        <w:t xml:space="preserve">remote breath device </w:t>
      </w:r>
      <w:r>
        <w:t>and services offered in the proposal.</w:t>
      </w:r>
      <w:r w:rsidR="00797850">
        <w:rPr>
          <w:spacing w:val="40"/>
        </w:rPr>
        <w:t xml:space="preserve"> </w:t>
      </w:r>
      <w:r>
        <w:t>The bid narrative should be no longer than 10 pages and should serve as a summary of the types of services and training the vendor can provide OSPS.</w:t>
      </w:r>
      <w:r>
        <w:rPr>
          <w:spacing w:val="40"/>
        </w:rPr>
        <w:t xml:space="preserve"> </w:t>
      </w:r>
      <w:r>
        <w:t xml:space="preserve">It should address the previous experience of the vendor and similar scale projects. The bid narrative should highlight which mandatory components the vendor’s </w:t>
      </w:r>
      <w:r w:rsidR="00FB2FBE">
        <w:t xml:space="preserve">remote breath </w:t>
      </w:r>
      <w:r>
        <w:t>system can accomplish and which it cannot. If the vendor can accomplish the mandatory elements in an innovative or unique way, the vendor should explain in the bid narrative. The vendor should also explain how the desired elements are accomplished and identify</w:t>
      </w:r>
      <w:r>
        <w:rPr>
          <w:spacing w:val="-6"/>
        </w:rPr>
        <w:t xml:space="preserve"> </w:t>
      </w:r>
      <w:r>
        <w:t>any</w:t>
      </w:r>
      <w:r>
        <w:rPr>
          <w:spacing w:val="-6"/>
        </w:rPr>
        <w:t xml:space="preserve"> </w:t>
      </w:r>
      <w:r>
        <w:t>noteworthy</w:t>
      </w:r>
      <w:r>
        <w:rPr>
          <w:spacing w:val="-1"/>
        </w:rPr>
        <w:t xml:space="preserve"> </w:t>
      </w:r>
      <w:r>
        <w:t>elements</w:t>
      </w:r>
      <w:r>
        <w:rPr>
          <w:spacing w:val="-6"/>
        </w:rPr>
        <w:t xml:space="preserve"> </w:t>
      </w:r>
      <w:r>
        <w:t>of</w:t>
      </w:r>
      <w:r>
        <w:rPr>
          <w:spacing w:val="-9"/>
        </w:rPr>
        <w:t xml:space="preserve"> </w:t>
      </w:r>
      <w:r>
        <w:t>the</w:t>
      </w:r>
      <w:r>
        <w:rPr>
          <w:spacing w:val="-2"/>
        </w:rPr>
        <w:t xml:space="preserve"> </w:t>
      </w:r>
      <w:r>
        <w:t>vendor’s</w:t>
      </w:r>
      <w:r>
        <w:rPr>
          <w:spacing w:val="-1"/>
        </w:rPr>
        <w:t xml:space="preserve"> </w:t>
      </w:r>
      <w:r>
        <w:t>electronic</w:t>
      </w:r>
      <w:r>
        <w:rPr>
          <w:spacing w:val="-8"/>
        </w:rPr>
        <w:t xml:space="preserve"> </w:t>
      </w:r>
      <w:r>
        <w:t>monitoring</w:t>
      </w:r>
      <w:r>
        <w:rPr>
          <w:spacing w:val="-6"/>
        </w:rPr>
        <w:t xml:space="preserve"> </w:t>
      </w:r>
      <w:r>
        <w:t>system</w:t>
      </w:r>
      <w:r>
        <w:rPr>
          <w:spacing w:val="-7"/>
        </w:rPr>
        <w:t xml:space="preserve"> </w:t>
      </w:r>
      <w:r>
        <w:t>OSPS</w:t>
      </w:r>
      <w:r>
        <w:rPr>
          <w:spacing w:val="-8"/>
        </w:rPr>
        <w:t xml:space="preserve"> </w:t>
      </w:r>
      <w:r>
        <w:t>did</w:t>
      </w:r>
      <w:r>
        <w:rPr>
          <w:spacing w:val="-4"/>
        </w:rPr>
        <w:t xml:space="preserve"> </w:t>
      </w:r>
      <w:r>
        <w:t>not</w:t>
      </w:r>
      <w:r>
        <w:rPr>
          <w:spacing w:val="-2"/>
        </w:rPr>
        <w:t xml:space="preserve"> </w:t>
      </w:r>
      <w:r>
        <w:t>list as either mandatory or desired.</w:t>
      </w:r>
    </w:p>
    <w:p w14:paraId="2C2A62AA" w14:textId="77777777" w:rsidR="008D45F1" w:rsidRDefault="008D45F1">
      <w:pPr>
        <w:pStyle w:val="BodyText"/>
        <w:spacing w:before="3"/>
      </w:pPr>
    </w:p>
    <w:p w14:paraId="2C2A62AB" w14:textId="551321A6" w:rsidR="008D45F1" w:rsidRDefault="00F741E9">
      <w:pPr>
        <w:pStyle w:val="BodyText"/>
        <w:ind w:right="356"/>
        <w:jc w:val="both"/>
      </w:pPr>
      <w:r>
        <w:t>Second,</w:t>
      </w:r>
      <w:r>
        <w:rPr>
          <w:spacing w:val="-1"/>
        </w:rPr>
        <w:t xml:space="preserve"> </w:t>
      </w:r>
      <w:r>
        <w:t>the</w:t>
      </w:r>
      <w:r>
        <w:rPr>
          <w:spacing w:val="-3"/>
        </w:rPr>
        <w:t xml:space="preserve"> </w:t>
      </w:r>
      <w:r>
        <w:t>scope of</w:t>
      </w:r>
      <w:r>
        <w:rPr>
          <w:spacing w:val="-5"/>
        </w:rPr>
        <w:t xml:space="preserve"> </w:t>
      </w:r>
      <w:r>
        <w:t>work</w:t>
      </w:r>
      <w:r>
        <w:rPr>
          <w:spacing w:val="-3"/>
        </w:rPr>
        <w:t xml:space="preserve"> </w:t>
      </w:r>
      <w:r>
        <w:t>must</w:t>
      </w:r>
      <w:r>
        <w:rPr>
          <w:spacing w:val="-3"/>
        </w:rPr>
        <w:t xml:space="preserve"> </w:t>
      </w:r>
      <w:r>
        <w:t>contain</w:t>
      </w:r>
      <w:r>
        <w:rPr>
          <w:spacing w:val="-5"/>
        </w:rPr>
        <w:t xml:space="preserve"> </w:t>
      </w:r>
      <w:r>
        <w:t>the</w:t>
      </w:r>
      <w:r>
        <w:rPr>
          <w:spacing w:val="-3"/>
        </w:rPr>
        <w:t xml:space="preserve"> </w:t>
      </w:r>
      <w:r>
        <w:t>vendor’s</w:t>
      </w:r>
      <w:r>
        <w:rPr>
          <w:spacing w:val="-2"/>
        </w:rPr>
        <w:t xml:space="preserve"> </w:t>
      </w:r>
      <w:r>
        <w:t>completion</w:t>
      </w:r>
      <w:r>
        <w:rPr>
          <w:spacing w:val="-5"/>
        </w:rPr>
        <w:t xml:space="preserve"> </w:t>
      </w:r>
      <w:r>
        <w:t>of</w:t>
      </w:r>
      <w:r>
        <w:rPr>
          <w:spacing w:val="-5"/>
        </w:rPr>
        <w:t xml:space="preserve"> </w:t>
      </w:r>
      <w:r>
        <w:t>the</w:t>
      </w:r>
      <w:r>
        <w:rPr>
          <w:spacing w:val="-3"/>
        </w:rPr>
        <w:t xml:space="preserve"> </w:t>
      </w:r>
      <w:r>
        <w:t>excel</w:t>
      </w:r>
      <w:r>
        <w:rPr>
          <w:spacing w:val="-1"/>
        </w:rPr>
        <w:t xml:space="preserve"> </w:t>
      </w:r>
      <w:r>
        <w:t>file</w:t>
      </w:r>
      <w:r>
        <w:rPr>
          <w:spacing w:val="-3"/>
        </w:rPr>
        <w:t xml:space="preserve"> </w:t>
      </w:r>
      <w:r>
        <w:t>entitled</w:t>
      </w:r>
      <w:r>
        <w:rPr>
          <w:spacing w:val="-5"/>
        </w:rPr>
        <w:t xml:space="preserve"> </w:t>
      </w:r>
      <w:r>
        <w:t xml:space="preserve">“OSPS </w:t>
      </w:r>
      <w:r w:rsidR="004C1162">
        <w:t>Alcohol</w:t>
      </w:r>
      <w:r>
        <w:rPr>
          <w:spacing w:val="-14"/>
        </w:rPr>
        <w:t xml:space="preserve"> </w:t>
      </w:r>
      <w:r>
        <w:t>Monitoring</w:t>
      </w:r>
      <w:r>
        <w:rPr>
          <w:spacing w:val="-14"/>
        </w:rPr>
        <w:t xml:space="preserve"> </w:t>
      </w:r>
      <w:r>
        <w:t>System</w:t>
      </w:r>
      <w:r>
        <w:rPr>
          <w:spacing w:val="-13"/>
        </w:rPr>
        <w:t xml:space="preserve"> </w:t>
      </w:r>
      <w:r>
        <w:t>Requirements.”</w:t>
      </w:r>
      <w:r>
        <w:rPr>
          <w:spacing w:val="18"/>
        </w:rPr>
        <w:t xml:space="preserve"> </w:t>
      </w:r>
      <w:r>
        <w:t>The</w:t>
      </w:r>
      <w:r>
        <w:rPr>
          <w:spacing w:val="-14"/>
        </w:rPr>
        <w:t xml:space="preserve"> </w:t>
      </w:r>
      <w:r>
        <w:t>vendor</w:t>
      </w:r>
      <w:r>
        <w:rPr>
          <w:spacing w:val="-13"/>
        </w:rPr>
        <w:t xml:space="preserve"> </w:t>
      </w:r>
      <w:r>
        <w:t>must</w:t>
      </w:r>
      <w:r>
        <w:rPr>
          <w:spacing w:val="-13"/>
        </w:rPr>
        <w:t xml:space="preserve"> </w:t>
      </w:r>
      <w:r>
        <w:t>use</w:t>
      </w:r>
      <w:r>
        <w:rPr>
          <w:spacing w:val="-14"/>
        </w:rPr>
        <w:t xml:space="preserve"> </w:t>
      </w:r>
      <w:r>
        <w:t>the</w:t>
      </w:r>
      <w:r>
        <w:rPr>
          <w:spacing w:val="-14"/>
        </w:rPr>
        <w:t xml:space="preserve"> </w:t>
      </w:r>
      <w:r>
        <w:t>Microsoft</w:t>
      </w:r>
      <w:r>
        <w:rPr>
          <w:spacing w:val="-13"/>
        </w:rPr>
        <w:t xml:space="preserve"> </w:t>
      </w:r>
      <w:r>
        <w:t>Excel</w:t>
      </w:r>
      <w:r>
        <w:rPr>
          <w:spacing w:val="-12"/>
        </w:rPr>
        <w:t xml:space="preserve"> </w:t>
      </w:r>
      <w:r>
        <w:t>template provided</w:t>
      </w:r>
      <w:r>
        <w:rPr>
          <w:spacing w:val="-14"/>
        </w:rPr>
        <w:t xml:space="preserve"> </w:t>
      </w:r>
      <w:r>
        <w:t>in</w:t>
      </w:r>
      <w:r>
        <w:rPr>
          <w:spacing w:val="-14"/>
        </w:rPr>
        <w:t xml:space="preserve"> </w:t>
      </w:r>
      <w:r>
        <w:t>Attachment</w:t>
      </w:r>
      <w:r>
        <w:rPr>
          <w:spacing w:val="-13"/>
        </w:rPr>
        <w:t xml:space="preserve"> </w:t>
      </w:r>
      <w:r w:rsidR="006520A5">
        <w:rPr>
          <w:spacing w:val="-13"/>
        </w:rPr>
        <w:t>E</w:t>
      </w:r>
      <w:r w:rsidR="006520A5">
        <w:t xml:space="preserve"> </w:t>
      </w:r>
      <w:r>
        <w:t>and</w:t>
      </w:r>
      <w:r>
        <w:rPr>
          <w:spacing w:val="-13"/>
        </w:rPr>
        <w:t xml:space="preserve"> </w:t>
      </w:r>
      <w:r>
        <w:t>complete</w:t>
      </w:r>
      <w:r>
        <w:rPr>
          <w:spacing w:val="-13"/>
        </w:rPr>
        <w:t xml:space="preserve"> </w:t>
      </w:r>
      <w:r>
        <w:t>all</w:t>
      </w:r>
      <w:r>
        <w:rPr>
          <w:spacing w:val="-10"/>
        </w:rPr>
        <w:t xml:space="preserve"> </w:t>
      </w:r>
      <w:r>
        <w:t>items</w:t>
      </w:r>
      <w:r>
        <w:rPr>
          <w:spacing w:val="-14"/>
        </w:rPr>
        <w:t xml:space="preserve"> </w:t>
      </w:r>
      <w:r>
        <w:t>in</w:t>
      </w:r>
      <w:r>
        <w:rPr>
          <w:spacing w:val="-14"/>
        </w:rPr>
        <w:t xml:space="preserve"> </w:t>
      </w:r>
      <w:r>
        <w:t>each</w:t>
      </w:r>
      <w:r>
        <w:rPr>
          <w:spacing w:val="-13"/>
        </w:rPr>
        <w:t xml:space="preserve"> </w:t>
      </w:r>
      <w:r>
        <w:t>worksheet.</w:t>
      </w:r>
      <w:r>
        <w:rPr>
          <w:spacing w:val="-11"/>
        </w:rPr>
        <w:t xml:space="preserve"> </w:t>
      </w:r>
      <w:r>
        <w:t>For</w:t>
      </w:r>
      <w:r>
        <w:rPr>
          <w:spacing w:val="-14"/>
        </w:rPr>
        <w:t xml:space="preserve"> </w:t>
      </w:r>
      <w:r>
        <w:t>each</w:t>
      </w:r>
      <w:r>
        <w:rPr>
          <w:spacing w:val="-14"/>
        </w:rPr>
        <w:t xml:space="preserve"> </w:t>
      </w:r>
      <w:r>
        <w:t>element,</w:t>
      </w:r>
      <w:r>
        <w:rPr>
          <w:spacing w:val="-10"/>
        </w:rPr>
        <w:t xml:space="preserve"> </w:t>
      </w:r>
      <w:r>
        <w:t>proposers must fill in column E "Vendor Response" with one of the choices below. If the proposer wishes to provide any explanatory details, they should be included in column F “Vendor Comments”.</w:t>
      </w:r>
    </w:p>
    <w:p w14:paraId="2C2A62AC" w14:textId="77777777" w:rsidR="008D45F1" w:rsidRDefault="00F741E9">
      <w:pPr>
        <w:pStyle w:val="BodyText"/>
        <w:spacing w:before="292"/>
        <w:ind w:right="363"/>
        <w:jc w:val="both"/>
      </w:pPr>
      <w:r>
        <w:t>The following answer key should be used when responding to the elements in column E of the excel file:</w:t>
      </w:r>
    </w:p>
    <w:p w14:paraId="2C2A62AD" w14:textId="77777777" w:rsidR="008D45F1" w:rsidRDefault="008D45F1">
      <w:pPr>
        <w:pStyle w:val="BodyText"/>
      </w:pPr>
    </w:p>
    <w:p w14:paraId="2C2A62AE" w14:textId="77777777" w:rsidR="008D45F1" w:rsidRDefault="00F741E9">
      <w:pPr>
        <w:pStyle w:val="BodyText"/>
        <w:ind w:left="720"/>
        <w:jc w:val="both"/>
      </w:pPr>
      <w:r>
        <w:rPr>
          <w:b/>
        </w:rPr>
        <w:t>3</w:t>
      </w:r>
      <w:r>
        <w:rPr>
          <w:b/>
          <w:spacing w:val="-7"/>
        </w:rPr>
        <w:t xml:space="preserve"> </w:t>
      </w:r>
      <w:r>
        <w:t>This</w:t>
      </w:r>
      <w:r>
        <w:rPr>
          <w:spacing w:val="-1"/>
        </w:rPr>
        <w:t xml:space="preserve"> </w:t>
      </w:r>
      <w:r>
        <w:t>feature</w:t>
      </w:r>
      <w:r>
        <w:rPr>
          <w:spacing w:val="-2"/>
        </w:rPr>
        <w:t xml:space="preserve"> </w:t>
      </w:r>
      <w:r>
        <w:t>is</w:t>
      </w:r>
      <w:r>
        <w:rPr>
          <w:spacing w:val="-2"/>
        </w:rPr>
        <w:t xml:space="preserve"> </w:t>
      </w:r>
      <w:r>
        <w:t>supported</w:t>
      </w:r>
      <w:r>
        <w:rPr>
          <w:spacing w:val="-4"/>
        </w:rPr>
        <w:t xml:space="preserve"> </w:t>
      </w:r>
      <w:r>
        <w:t>in</w:t>
      </w:r>
      <w:r>
        <w:rPr>
          <w:spacing w:val="-3"/>
        </w:rPr>
        <w:t xml:space="preserve"> </w:t>
      </w:r>
      <w:r>
        <w:t>the</w:t>
      </w:r>
      <w:r>
        <w:rPr>
          <w:spacing w:val="-3"/>
        </w:rPr>
        <w:t xml:space="preserve"> </w:t>
      </w:r>
      <w:r>
        <w:t>current</w:t>
      </w:r>
      <w:r>
        <w:rPr>
          <w:spacing w:val="-2"/>
        </w:rPr>
        <w:t xml:space="preserve"> </w:t>
      </w:r>
      <w:r>
        <w:t>version</w:t>
      </w:r>
      <w:r>
        <w:rPr>
          <w:spacing w:val="-3"/>
        </w:rPr>
        <w:t xml:space="preserve"> </w:t>
      </w:r>
      <w:r>
        <w:t>of</w:t>
      </w:r>
      <w:r>
        <w:rPr>
          <w:spacing w:val="-4"/>
        </w:rPr>
        <w:t xml:space="preserve"> </w:t>
      </w:r>
      <w:r>
        <w:t>the</w:t>
      </w:r>
      <w:r>
        <w:rPr>
          <w:spacing w:val="-2"/>
        </w:rPr>
        <w:t xml:space="preserve"> system.</w:t>
      </w:r>
    </w:p>
    <w:p w14:paraId="2C2A62AF" w14:textId="77777777" w:rsidR="008D45F1" w:rsidRDefault="00F741E9">
      <w:pPr>
        <w:pStyle w:val="BodyText"/>
        <w:spacing w:before="292"/>
        <w:ind w:left="720" w:right="359"/>
        <w:jc w:val="both"/>
      </w:pPr>
      <w:r>
        <w:rPr>
          <w:b/>
        </w:rPr>
        <w:t xml:space="preserve">2 </w:t>
      </w:r>
      <w:r>
        <w:t>The feature is not supported in the current version of the system, but the feature is currently</w:t>
      </w:r>
      <w:r>
        <w:rPr>
          <w:spacing w:val="-7"/>
        </w:rPr>
        <w:t xml:space="preserve"> </w:t>
      </w:r>
      <w:r>
        <w:t>in</w:t>
      </w:r>
      <w:r>
        <w:rPr>
          <w:spacing w:val="-10"/>
        </w:rPr>
        <w:t xml:space="preserve"> </w:t>
      </w:r>
      <w:r>
        <w:t>development</w:t>
      </w:r>
      <w:r>
        <w:rPr>
          <w:spacing w:val="-8"/>
        </w:rPr>
        <w:t xml:space="preserve"> </w:t>
      </w:r>
      <w:r>
        <w:t>or</w:t>
      </w:r>
      <w:r>
        <w:rPr>
          <w:spacing w:val="-6"/>
        </w:rPr>
        <w:t xml:space="preserve"> </w:t>
      </w:r>
      <w:r>
        <w:t>testing</w:t>
      </w:r>
      <w:r>
        <w:rPr>
          <w:spacing w:val="-7"/>
        </w:rPr>
        <w:t xml:space="preserve"> </w:t>
      </w:r>
      <w:r>
        <w:t>and</w:t>
      </w:r>
      <w:r>
        <w:rPr>
          <w:spacing w:val="-11"/>
        </w:rPr>
        <w:t xml:space="preserve"> </w:t>
      </w:r>
      <w:r>
        <w:t>is</w:t>
      </w:r>
      <w:r>
        <w:rPr>
          <w:spacing w:val="-7"/>
        </w:rPr>
        <w:t xml:space="preserve"> </w:t>
      </w:r>
      <w:r>
        <w:t>planned</w:t>
      </w:r>
      <w:r>
        <w:rPr>
          <w:spacing w:val="-10"/>
        </w:rPr>
        <w:t xml:space="preserve"> </w:t>
      </w:r>
      <w:r>
        <w:t>for</w:t>
      </w:r>
      <w:r>
        <w:rPr>
          <w:spacing w:val="-6"/>
        </w:rPr>
        <w:t xml:space="preserve"> </w:t>
      </w:r>
      <w:r>
        <w:t>release</w:t>
      </w:r>
      <w:r>
        <w:rPr>
          <w:spacing w:val="-8"/>
        </w:rPr>
        <w:t xml:space="preserve"> </w:t>
      </w:r>
      <w:r>
        <w:t>within</w:t>
      </w:r>
      <w:r>
        <w:rPr>
          <w:spacing w:val="-10"/>
        </w:rPr>
        <w:t xml:space="preserve"> </w:t>
      </w:r>
      <w:r>
        <w:t>3-6</w:t>
      </w:r>
      <w:r>
        <w:rPr>
          <w:spacing w:val="-10"/>
        </w:rPr>
        <w:t xml:space="preserve"> </w:t>
      </w:r>
      <w:r>
        <w:t>months.</w:t>
      </w:r>
      <w:r>
        <w:rPr>
          <w:spacing w:val="-7"/>
        </w:rPr>
        <w:t xml:space="preserve"> </w:t>
      </w:r>
      <w:r>
        <w:t>Include and note anticipated release date.</w:t>
      </w:r>
    </w:p>
    <w:p w14:paraId="2C2A62B0" w14:textId="77777777" w:rsidR="008D45F1" w:rsidRDefault="00F741E9">
      <w:pPr>
        <w:pStyle w:val="BodyText"/>
        <w:spacing w:before="293"/>
        <w:ind w:left="720" w:right="359"/>
        <w:jc w:val="both"/>
      </w:pPr>
      <w:r>
        <w:rPr>
          <w:b/>
        </w:rPr>
        <w:t>1</w:t>
      </w:r>
      <w:r>
        <w:rPr>
          <w:b/>
          <w:spacing w:val="-6"/>
        </w:rPr>
        <w:t xml:space="preserve"> </w:t>
      </w:r>
      <w:r>
        <w:t>The feature</w:t>
      </w:r>
      <w:r>
        <w:rPr>
          <w:spacing w:val="-3"/>
        </w:rPr>
        <w:t xml:space="preserve"> </w:t>
      </w:r>
      <w:r>
        <w:t>is</w:t>
      </w:r>
      <w:r>
        <w:rPr>
          <w:spacing w:val="-2"/>
        </w:rPr>
        <w:t xml:space="preserve"> </w:t>
      </w:r>
      <w:r>
        <w:t>not</w:t>
      </w:r>
      <w:r>
        <w:rPr>
          <w:spacing w:val="-3"/>
        </w:rPr>
        <w:t xml:space="preserve"> </w:t>
      </w:r>
      <w:r>
        <w:t>supported in</w:t>
      </w:r>
      <w:r>
        <w:rPr>
          <w:spacing w:val="-5"/>
        </w:rPr>
        <w:t xml:space="preserve"> </w:t>
      </w:r>
      <w:r>
        <w:t>the</w:t>
      </w:r>
      <w:r>
        <w:rPr>
          <w:spacing w:val="-3"/>
        </w:rPr>
        <w:t xml:space="preserve"> </w:t>
      </w:r>
      <w:r>
        <w:t>current</w:t>
      </w:r>
      <w:r>
        <w:rPr>
          <w:spacing w:val="-3"/>
        </w:rPr>
        <w:t xml:space="preserve"> </w:t>
      </w:r>
      <w:r>
        <w:t>version</w:t>
      </w:r>
      <w:r>
        <w:rPr>
          <w:spacing w:val="-5"/>
        </w:rPr>
        <w:t xml:space="preserve"> </w:t>
      </w:r>
      <w:r>
        <w:t>of</w:t>
      </w:r>
      <w:r>
        <w:rPr>
          <w:spacing w:val="-5"/>
        </w:rPr>
        <w:t xml:space="preserve"> </w:t>
      </w:r>
      <w:r>
        <w:t>the</w:t>
      </w:r>
      <w:r>
        <w:rPr>
          <w:spacing w:val="-3"/>
        </w:rPr>
        <w:t xml:space="preserve"> </w:t>
      </w:r>
      <w:r>
        <w:t>system,</w:t>
      </w:r>
      <w:r>
        <w:rPr>
          <w:spacing w:val="-1"/>
        </w:rPr>
        <w:t xml:space="preserve"> </w:t>
      </w:r>
      <w:r>
        <w:t>but</w:t>
      </w:r>
      <w:r>
        <w:rPr>
          <w:spacing w:val="-3"/>
        </w:rPr>
        <w:t xml:space="preserve"> </w:t>
      </w:r>
      <w:r>
        <w:t>the</w:t>
      </w:r>
      <w:r>
        <w:rPr>
          <w:spacing w:val="-3"/>
        </w:rPr>
        <w:t xml:space="preserve"> </w:t>
      </w:r>
      <w:r>
        <w:t>vendor</w:t>
      </w:r>
      <w:r>
        <w:rPr>
          <w:spacing w:val="-6"/>
        </w:rPr>
        <w:t xml:space="preserve"> </w:t>
      </w:r>
      <w:r>
        <w:t>plans to support the requirement in its system or as part of this procurement within 1 year. Include and note anticipated release date.</w:t>
      </w:r>
    </w:p>
    <w:p w14:paraId="2C2A62B1" w14:textId="77777777" w:rsidR="008D45F1" w:rsidRDefault="00F741E9">
      <w:pPr>
        <w:pStyle w:val="BodyText"/>
        <w:spacing w:before="292"/>
        <w:ind w:left="720"/>
        <w:jc w:val="both"/>
      </w:pPr>
      <w:r>
        <w:rPr>
          <w:b/>
        </w:rPr>
        <w:t>0</w:t>
      </w:r>
      <w:r>
        <w:rPr>
          <w:b/>
          <w:spacing w:val="-6"/>
        </w:rPr>
        <w:t xml:space="preserve"> </w:t>
      </w:r>
      <w:r>
        <w:t>The</w:t>
      </w:r>
      <w:r>
        <w:rPr>
          <w:spacing w:val="2"/>
        </w:rPr>
        <w:t xml:space="preserve"> </w:t>
      </w:r>
      <w:r>
        <w:t>feature</w:t>
      </w:r>
      <w:r>
        <w:rPr>
          <w:spacing w:val="-2"/>
        </w:rPr>
        <w:t xml:space="preserve"> </w:t>
      </w:r>
      <w:r>
        <w:t>is</w:t>
      </w:r>
      <w:r>
        <w:rPr>
          <w:spacing w:val="-1"/>
        </w:rPr>
        <w:t xml:space="preserve"> </w:t>
      </w:r>
      <w:r>
        <w:t>not</w:t>
      </w:r>
      <w:r>
        <w:rPr>
          <w:spacing w:val="-2"/>
        </w:rPr>
        <w:t xml:space="preserve"> </w:t>
      </w:r>
      <w:r>
        <w:t>supported, and the</w:t>
      </w:r>
      <w:r>
        <w:rPr>
          <w:spacing w:val="-3"/>
        </w:rPr>
        <w:t xml:space="preserve"> </w:t>
      </w:r>
      <w:r>
        <w:t>vendor</w:t>
      </w:r>
      <w:r>
        <w:rPr>
          <w:spacing w:val="-5"/>
        </w:rPr>
        <w:t xml:space="preserve"> </w:t>
      </w:r>
      <w:r>
        <w:t>has</w:t>
      </w:r>
      <w:r>
        <w:rPr>
          <w:spacing w:val="-1"/>
        </w:rPr>
        <w:t xml:space="preserve"> </w:t>
      </w:r>
      <w:r>
        <w:t>no</w:t>
      </w:r>
      <w:r>
        <w:rPr>
          <w:spacing w:val="-5"/>
        </w:rPr>
        <w:t xml:space="preserve"> </w:t>
      </w:r>
      <w:r>
        <w:t>plan</w:t>
      </w:r>
      <w:r>
        <w:rPr>
          <w:spacing w:val="-4"/>
        </w:rPr>
        <w:t xml:space="preserve"> </w:t>
      </w:r>
      <w:r>
        <w:t>to</w:t>
      </w:r>
      <w:r>
        <w:rPr>
          <w:spacing w:val="-5"/>
        </w:rPr>
        <w:t xml:space="preserve"> </w:t>
      </w:r>
      <w:r>
        <w:t>support</w:t>
      </w:r>
      <w:r>
        <w:rPr>
          <w:spacing w:val="-2"/>
        </w:rPr>
        <w:t xml:space="preserve"> </w:t>
      </w:r>
      <w:r>
        <w:rPr>
          <w:spacing w:val="-5"/>
        </w:rPr>
        <w:t>it.</w:t>
      </w:r>
    </w:p>
    <w:p w14:paraId="2C2A62B2" w14:textId="77777777" w:rsidR="008D45F1" w:rsidRDefault="00F741E9">
      <w:pPr>
        <w:pStyle w:val="BodyText"/>
        <w:spacing w:before="293"/>
        <w:ind w:right="445"/>
        <w:jc w:val="both"/>
      </w:pPr>
      <w:r>
        <w:t>Note:</w:t>
      </w:r>
      <w:r>
        <w:rPr>
          <w:spacing w:val="-5"/>
        </w:rPr>
        <w:t xml:space="preserve"> </w:t>
      </w:r>
      <w:r>
        <w:t>Vendors</w:t>
      </w:r>
      <w:r>
        <w:rPr>
          <w:spacing w:val="-1"/>
        </w:rPr>
        <w:t xml:space="preserve"> </w:t>
      </w:r>
      <w:r>
        <w:t>must</w:t>
      </w:r>
      <w:r>
        <w:rPr>
          <w:spacing w:val="-2"/>
        </w:rPr>
        <w:t xml:space="preserve"> </w:t>
      </w:r>
      <w:r>
        <w:t>answer</w:t>
      </w:r>
      <w:r>
        <w:rPr>
          <w:spacing w:val="-5"/>
        </w:rPr>
        <w:t xml:space="preserve"> </w:t>
      </w:r>
      <w:r>
        <w:t>each</w:t>
      </w:r>
      <w:r>
        <w:rPr>
          <w:spacing w:val="-4"/>
        </w:rPr>
        <w:t xml:space="preserve"> </w:t>
      </w:r>
      <w:r>
        <w:t>element</w:t>
      </w:r>
      <w:r>
        <w:rPr>
          <w:spacing w:val="-2"/>
        </w:rPr>
        <w:t xml:space="preserve"> </w:t>
      </w:r>
      <w:r>
        <w:t>with</w:t>
      </w:r>
      <w:r>
        <w:rPr>
          <w:spacing w:val="-4"/>
        </w:rPr>
        <w:t xml:space="preserve"> </w:t>
      </w:r>
      <w:r>
        <w:t>only</w:t>
      </w:r>
      <w:r>
        <w:rPr>
          <w:spacing w:val="-1"/>
        </w:rPr>
        <w:t xml:space="preserve"> </w:t>
      </w:r>
      <w:r>
        <w:t>one</w:t>
      </w:r>
      <w:r>
        <w:rPr>
          <w:spacing w:val="-2"/>
        </w:rPr>
        <w:t xml:space="preserve"> </w:t>
      </w:r>
      <w:r>
        <w:t>of</w:t>
      </w:r>
      <w:r>
        <w:rPr>
          <w:spacing w:val="-4"/>
        </w:rPr>
        <w:t xml:space="preserve"> </w:t>
      </w:r>
      <w:r>
        <w:t>the</w:t>
      </w:r>
      <w:r>
        <w:rPr>
          <w:spacing w:val="-2"/>
        </w:rPr>
        <w:t xml:space="preserve"> </w:t>
      </w:r>
      <w:r>
        <w:t>above</w:t>
      </w:r>
      <w:r>
        <w:rPr>
          <w:spacing w:val="-2"/>
        </w:rPr>
        <w:t xml:space="preserve"> </w:t>
      </w:r>
      <w:r>
        <w:t>keys.</w:t>
      </w:r>
      <w:r>
        <w:rPr>
          <w:spacing w:val="-1"/>
        </w:rPr>
        <w:t xml:space="preserve"> </w:t>
      </w:r>
      <w:r>
        <w:t>Any</w:t>
      </w:r>
      <w:r>
        <w:rPr>
          <w:spacing w:val="-1"/>
        </w:rPr>
        <w:t xml:space="preserve"> </w:t>
      </w:r>
      <w:r>
        <w:t>element</w:t>
      </w:r>
      <w:r>
        <w:rPr>
          <w:spacing w:val="-2"/>
        </w:rPr>
        <w:t xml:space="preserve"> </w:t>
      </w:r>
      <w:r>
        <w:t>that</w:t>
      </w:r>
      <w:r>
        <w:rPr>
          <w:spacing w:val="-7"/>
        </w:rPr>
        <w:t xml:space="preserve"> </w:t>
      </w:r>
      <w:r>
        <w:t>is answered in any other way will be treated as a negative/non-response.</w:t>
      </w:r>
    </w:p>
    <w:p w14:paraId="2C2A62B5" w14:textId="5B991932" w:rsidR="008D45F1" w:rsidRDefault="00F741E9" w:rsidP="00FB2FBE">
      <w:pPr>
        <w:pStyle w:val="BodyText"/>
        <w:spacing w:before="22"/>
        <w:ind w:right="350"/>
        <w:jc w:val="both"/>
      </w:pPr>
      <w:r>
        <w:t>Third, the scope of work must include a training plan setting forth how the vendor will provide training on</w:t>
      </w:r>
      <w:r>
        <w:rPr>
          <w:spacing w:val="-1"/>
        </w:rPr>
        <w:t xml:space="preserve"> </w:t>
      </w:r>
      <w:r>
        <w:t>the use and</w:t>
      </w:r>
      <w:r>
        <w:rPr>
          <w:spacing w:val="-1"/>
        </w:rPr>
        <w:t xml:space="preserve"> </w:t>
      </w:r>
      <w:r>
        <w:t>capabilities of</w:t>
      </w:r>
      <w:r>
        <w:rPr>
          <w:spacing w:val="-1"/>
        </w:rPr>
        <w:t xml:space="preserve"> </w:t>
      </w:r>
      <w:r>
        <w:t xml:space="preserve">the </w:t>
      </w:r>
      <w:r w:rsidR="00FB2FBE">
        <w:t xml:space="preserve">remote breath devices and monitoring </w:t>
      </w:r>
      <w:r>
        <w:t>system to</w:t>
      </w:r>
      <w:r>
        <w:rPr>
          <w:spacing w:val="-2"/>
        </w:rPr>
        <w:t xml:space="preserve"> </w:t>
      </w:r>
      <w:r>
        <w:t>all OSPS users. Training</w:t>
      </w:r>
      <w:r>
        <w:rPr>
          <w:spacing w:val="-13"/>
        </w:rPr>
        <w:t xml:space="preserve"> </w:t>
      </w:r>
      <w:r>
        <w:t>shall</w:t>
      </w:r>
      <w:r>
        <w:rPr>
          <w:spacing w:val="-14"/>
        </w:rPr>
        <w:t xml:space="preserve"> </w:t>
      </w:r>
      <w:r>
        <w:t>minimally</w:t>
      </w:r>
      <w:r>
        <w:rPr>
          <w:spacing w:val="-13"/>
        </w:rPr>
        <w:t xml:space="preserve"> </w:t>
      </w:r>
      <w:r>
        <w:t>include</w:t>
      </w:r>
      <w:r>
        <w:rPr>
          <w:spacing w:val="-14"/>
        </w:rPr>
        <w:t xml:space="preserve"> </w:t>
      </w:r>
      <w:r>
        <w:t>the</w:t>
      </w:r>
      <w:r>
        <w:rPr>
          <w:spacing w:val="-14"/>
        </w:rPr>
        <w:t xml:space="preserve"> </w:t>
      </w:r>
      <w:r>
        <w:t>following:</w:t>
      </w:r>
      <w:r>
        <w:rPr>
          <w:spacing w:val="-13"/>
        </w:rPr>
        <w:t xml:space="preserve"> </w:t>
      </w:r>
      <w:r>
        <w:t>installation</w:t>
      </w:r>
      <w:r>
        <w:rPr>
          <w:spacing w:val="-14"/>
        </w:rPr>
        <w:t xml:space="preserve"> </w:t>
      </w:r>
      <w:r>
        <w:t xml:space="preserve">and removal of equipment, procedures for enrollment and changes, troubleshooting monitoring problems, use of monitoring software, notifications of violations/alerts from the monitoring system to OSPS and/or law enforcement, and any other training as needed to keep current on monitoring equipment and software. The vendor </w:t>
      </w:r>
      <w:proofErr w:type="gramStart"/>
      <w:r>
        <w:t>shall</w:t>
      </w:r>
      <w:proofErr w:type="gramEnd"/>
      <w:r>
        <w:t xml:space="preserve"> offer training sessions and provide manuals</w:t>
      </w:r>
      <w:r>
        <w:rPr>
          <w:spacing w:val="-1"/>
        </w:rPr>
        <w:t xml:space="preserve"> </w:t>
      </w:r>
      <w:r>
        <w:t>for</w:t>
      </w:r>
      <w:r>
        <w:rPr>
          <w:spacing w:val="-5"/>
        </w:rPr>
        <w:t xml:space="preserve"> </w:t>
      </w:r>
      <w:r>
        <w:t>all equipment</w:t>
      </w:r>
      <w:r>
        <w:rPr>
          <w:spacing w:val="-2"/>
        </w:rPr>
        <w:t xml:space="preserve"> </w:t>
      </w:r>
      <w:r>
        <w:t>and</w:t>
      </w:r>
      <w:r>
        <w:rPr>
          <w:spacing w:val="-4"/>
        </w:rPr>
        <w:t xml:space="preserve"> </w:t>
      </w:r>
      <w:r>
        <w:t>system</w:t>
      </w:r>
      <w:r>
        <w:rPr>
          <w:spacing w:val="-3"/>
        </w:rPr>
        <w:t xml:space="preserve"> </w:t>
      </w:r>
      <w:r>
        <w:t>operation as</w:t>
      </w:r>
      <w:r>
        <w:rPr>
          <w:spacing w:val="-1"/>
        </w:rPr>
        <w:t xml:space="preserve"> </w:t>
      </w:r>
      <w:r>
        <w:t>part</w:t>
      </w:r>
      <w:r>
        <w:rPr>
          <w:spacing w:val="-2"/>
        </w:rPr>
        <w:t xml:space="preserve"> </w:t>
      </w:r>
      <w:r>
        <w:t>of its</w:t>
      </w:r>
      <w:r>
        <w:rPr>
          <w:spacing w:val="-1"/>
        </w:rPr>
        <w:t xml:space="preserve"> </w:t>
      </w:r>
      <w:r>
        <w:t>per</w:t>
      </w:r>
      <w:r>
        <w:rPr>
          <w:spacing w:val="-5"/>
        </w:rPr>
        <w:t xml:space="preserve"> </w:t>
      </w:r>
      <w:r>
        <w:t>diem</w:t>
      </w:r>
      <w:r>
        <w:rPr>
          <w:spacing w:val="-3"/>
        </w:rPr>
        <w:t xml:space="preserve"> </w:t>
      </w:r>
      <w:r>
        <w:t>cost</w:t>
      </w:r>
      <w:r>
        <w:rPr>
          <w:spacing w:val="-2"/>
        </w:rPr>
        <w:t xml:space="preserve"> </w:t>
      </w:r>
      <w:r>
        <w:t>on</w:t>
      </w:r>
      <w:r>
        <w:rPr>
          <w:spacing w:val="-4"/>
        </w:rPr>
        <w:t xml:space="preserve"> </w:t>
      </w:r>
      <w:r>
        <w:t xml:space="preserve">as needed basis. The vendor’s training plan </w:t>
      </w:r>
      <w:r w:rsidR="00FB2FBE">
        <w:t xml:space="preserve">may </w:t>
      </w:r>
      <w:r w:rsidR="00FB2FBE">
        <w:lastRenderedPageBreak/>
        <w:t xml:space="preserve">include details </w:t>
      </w:r>
      <w:r>
        <w:t xml:space="preserve">on </w:t>
      </w:r>
      <w:r w:rsidR="00FB2FBE">
        <w:t xml:space="preserve">statewide training </w:t>
      </w:r>
      <w:proofErr w:type="gramStart"/>
      <w:r w:rsidR="00FB2FBE">
        <w:t>options  for</w:t>
      </w:r>
      <w:proofErr w:type="gramEnd"/>
      <w:r w:rsidR="00FB2FBE">
        <w:t xml:space="preserve"> </w:t>
      </w:r>
      <w:r>
        <w:t xml:space="preserve">all pretrial services staff (estimated to be </w:t>
      </w:r>
      <w:r w:rsidRPr="00551B54">
        <w:t>around</w:t>
      </w:r>
      <w:r w:rsidRPr="00551B54">
        <w:rPr>
          <w:spacing w:val="-10"/>
        </w:rPr>
        <w:t xml:space="preserve"> </w:t>
      </w:r>
      <w:r w:rsidR="00F51E70" w:rsidRPr="00551B54">
        <w:t>2</w:t>
      </w:r>
      <w:r w:rsidR="001918FE" w:rsidRPr="00551B54">
        <w:t>75</w:t>
      </w:r>
      <w:r>
        <w:rPr>
          <w:spacing w:val="-9"/>
        </w:rPr>
        <w:t xml:space="preserve"> </w:t>
      </w:r>
      <w:r>
        <w:t>employees)</w:t>
      </w:r>
      <w:r>
        <w:rPr>
          <w:spacing w:val="-9"/>
        </w:rPr>
        <w:t xml:space="preserve"> </w:t>
      </w:r>
      <w:r>
        <w:t>located</w:t>
      </w:r>
      <w:r>
        <w:rPr>
          <w:spacing w:val="-9"/>
        </w:rPr>
        <w:t xml:space="preserve"> </w:t>
      </w:r>
      <w:r>
        <w:t>in</w:t>
      </w:r>
      <w:r>
        <w:rPr>
          <w:spacing w:val="-9"/>
        </w:rPr>
        <w:t xml:space="preserve"> </w:t>
      </w:r>
      <w:r>
        <w:t>the</w:t>
      </w:r>
      <w:r>
        <w:rPr>
          <w:spacing w:val="-8"/>
        </w:rPr>
        <w:t xml:space="preserve"> </w:t>
      </w:r>
      <w:r>
        <w:t>various</w:t>
      </w:r>
      <w:r>
        <w:rPr>
          <w:spacing w:val="-7"/>
        </w:rPr>
        <w:t xml:space="preserve"> </w:t>
      </w:r>
      <w:r>
        <w:t>counties</w:t>
      </w:r>
      <w:r>
        <w:rPr>
          <w:spacing w:val="-10"/>
        </w:rPr>
        <w:t xml:space="preserve"> </w:t>
      </w:r>
      <w:r>
        <w:t>identified</w:t>
      </w:r>
      <w:r>
        <w:rPr>
          <w:spacing w:val="-14"/>
        </w:rPr>
        <w:t xml:space="preserve"> </w:t>
      </w:r>
      <w:r>
        <w:t>in</w:t>
      </w:r>
      <w:r>
        <w:rPr>
          <w:spacing w:val="-9"/>
        </w:rPr>
        <w:t xml:space="preserve"> </w:t>
      </w:r>
      <w:r>
        <w:t>Attachment</w:t>
      </w:r>
      <w:r>
        <w:rPr>
          <w:spacing w:val="-8"/>
        </w:rPr>
        <w:t xml:space="preserve"> </w:t>
      </w:r>
      <w:r w:rsidR="001922B2">
        <w:t>F</w:t>
      </w:r>
      <w:r w:rsidR="00FB2FBE">
        <w:rPr>
          <w:spacing w:val="-7"/>
        </w:rPr>
        <w:t xml:space="preserve">.  If the Vendor is unable to complete </w:t>
      </w:r>
      <w:r w:rsidR="005F1964">
        <w:rPr>
          <w:spacing w:val="-7"/>
        </w:rPr>
        <w:t>statewide</w:t>
      </w:r>
      <w:r w:rsidR="00FB2FBE">
        <w:rPr>
          <w:spacing w:val="-7"/>
        </w:rPr>
        <w:t xml:space="preserve"> training, </w:t>
      </w:r>
      <w:r w:rsidR="00A947A5">
        <w:rPr>
          <w:spacing w:val="-7"/>
        </w:rPr>
        <w:t xml:space="preserve">the training plan shall </w:t>
      </w:r>
      <w:proofErr w:type="gramStart"/>
      <w:r w:rsidR="00A947A5">
        <w:rPr>
          <w:spacing w:val="-7"/>
        </w:rPr>
        <w:t>so indicate</w:t>
      </w:r>
      <w:proofErr w:type="gramEnd"/>
      <w:r w:rsidR="00A947A5">
        <w:rPr>
          <w:spacing w:val="-7"/>
        </w:rPr>
        <w:t xml:space="preserve">. </w:t>
      </w:r>
      <w:r>
        <w:rPr>
          <w:spacing w:val="-14"/>
        </w:rPr>
        <w:t xml:space="preserve"> </w:t>
      </w:r>
      <w:r>
        <w:t>The</w:t>
      </w:r>
      <w:r>
        <w:rPr>
          <w:spacing w:val="-13"/>
        </w:rPr>
        <w:t xml:space="preserve"> </w:t>
      </w:r>
      <w:r>
        <w:t>training</w:t>
      </w:r>
      <w:r>
        <w:rPr>
          <w:spacing w:val="-14"/>
        </w:rPr>
        <w:t xml:space="preserve"> </w:t>
      </w:r>
      <w:r>
        <w:t>plan</w:t>
      </w:r>
      <w:r>
        <w:rPr>
          <w:spacing w:val="-13"/>
        </w:rPr>
        <w:t xml:space="preserve"> </w:t>
      </w:r>
      <w:r>
        <w:t>shall</w:t>
      </w:r>
      <w:r>
        <w:rPr>
          <w:spacing w:val="-14"/>
        </w:rPr>
        <w:t xml:space="preserve"> </w:t>
      </w:r>
      <w:r>
        <w:t>also</w:t>
      </w:r>
      <w:r>
        <w:rPr>
          <w:spacing w:val="-14"/>
        </w:rPr>
        <w:t xml:space="preserve"> </w:t>
      </w:r>
      <w:r>
        <w:t>identify</w:t>
      </w:r>
      <w:r>
        <w:rPr>
          <w:spacing w:val="-13"/>
        </w:rPr>
        <w:t xml:space="preserve"> </w:t>
      </w:r>
      <w:r>
        <w:t>the</w:t>
      </w:r>
      <w:r>
        <w:rPr>
          <w:spacing w:val="-14"/>
        </w:rPr>
        <w:t xml:space="preserve"> </w:t>
      </w:r>
      <w:r>
        <w:t>training</w:t>
      </w:r>
      <w:r>
        <w:rPr>
          <w:spacing w:val="-13"/>
        </w:rPr>
        <w:t xml:space="preserve"> </w:t>
      </w:r>
      <w:r>
        <w:t>material</w:t>
      </w:r>
      <w:r>
        <w:rPr>
          <w:spacing w:val="-14"/>
        </w:rPr>
        <w:t xml:space="preserve"> </w:t>
      </w:r>
      <w:r>
        <w:t>provided</w:t>
      </w:r>
      <w:r>
        <w:rPr>
          <w:spacing w:val="-13"/>
        </w:rPr>
        <w:t xml:space="preserve"> </w:t>
      </w:r>
      <w:r>
        <w:t>to</w:t>
      </w:r>
      <w:r>
        <w:rPr>
          <w:spacing w:val="-14"/>
        </w:rPr>
        <w:t xml:space="preserve"> </w:t>
      </w:r>
      <w:r>
        <w:t>OSPS staff as well as the materials used to instruct the defendants and their families on the use and care of the equipment.</w:t>
      </w:r>
    </w:p>
    <w:p w14:paraId="2C2A62B6" w14:textId="77777777" w:rsidR="008D45F1" w:rsidRDefault="00F741E9">
      <w:pPr>
        <w:pStyle w:val="BodyText"/>
        <w:spacing w:before="290"/>
        <w:jc w:val="both"/>
      </w:pPr>
      <w:r>
        <w:rPr>
          <w:u w:val="single"/>
        </w:rPr>
        <w:t>Overview of</w:t>
      </w:r>
      <w:r>
        <w:rPr>
          <w:spacing w:val="-2"/>
          <w:u w:val="single"/>
        </w:rPr>
        <w:t xml:space="preserve"> </w:t>
      </w:r>
      <w:r>
        <w:rPr>
          <w:u w:val="single"/>
        </w:rPr>
        <w:t xml:space="preserve">System </w:t>
      </w:r>
      <w:r>
        <w:rPr>
          <w:spacing w:val="-2"/>
          <w:u w:val="single"/>
        </w:rPr>
        <w:t>Requirements</w:t>
      </w:r>
    </w:p>
    <w:p w14:paraId="2C2A62B7" w14:textId="7D9CA25A" w:rsidR="008D45F1" w:rsidRDefault="00F741E9">
      <w:pPr>
        <w:pStyle w:val="BodyText"/>
        <w:spacing w:before="240"/>
        <w:ind w:right="355"/>
        <w:jc w:val="both"/>
      </w:pPr>
      <w:r>
        <w:t xml:space="preserve">The successful vendor will support the Office’s statewide pretrial operations which </w:t>
      </w:r>
      <w:r w:rsidR="00F41239">
        <w:t>include</w:t>
      </w:r>
      <w:r>
        <w:t xml:space="preserve"> various levels of localized supervision strategies across at least </w:t>
      </w:r>
      <w:r w:rsidR="00F41239">
        <w:t>84 counties</w:t>
      </w:r>
      <w:r>
        <w:t xml:space="preserve"> (See Attachment </w:t>
      </w:r>
      <w:r w:rsidR="007C246B">
        <w:t>F</w:t>
      </w:r>
      <w:r>
        <w:t xml:space="preserve">). The system must be secure and steadfast. The successful vendor </w:t>
      </w:r>
      <w:proofErr w:type="gramStart"/>
      <w:r>
        <w:t>shall</w:t>
      </w:r>
      <w:proofErr w:type="gramEnd"/>
      <w:r>
        <w:t xml:space="preserve"> provide support and maintenance of the</w:t>
      </w:r>
      <w:r w:rsidR="00E757FF">
        <w:t xml:space="preserve"> remote breath devices</w:t>
      </w:r>
      <w:r>
        <w:t>.</w:t>
      </w:r>
      <w:r w:rsidR="004C1162">
        <w:rPr>
          <w:spacing w:val="40"/>
        </w:rPr>
        <w:t xml:space="preserve"> </w:t>
      </w:r>
      <w:r>
        <w:t>Each system must provide alerts to OSPS of all defendant noncompliance (i.e., device tampers, violations</w:t>
      </w:r>
      <w:r w:rsidR="00F41239">
        <w:t xml:space="preserve"> </w:t>
      </w:r>
      <w:r>
        <w:t>etc.)</w:t>
      </w:r>
      <w:r w:rsidR="00E757FF">
        <w:t xml:space="preserve">, and </w:t>
      </w:r>
      <w:r>
        <w:t>must be an inclusive package, be innovative, and easy to use.</w:t>
      </w:r>
    </w:p>
    <w:p w14:paraId="2C2A62BA" w14:textId="77777777" w:rsidR="008D45F1" w:rsidRDefault="00F741E9">
      <w:pPr>
        <w:pStyle w:val="BodyText"/>
        <w:spacing w:before="292"/>
      </w:pPr>
      <w:r>
        <w:t>Definitions</w:t>
      </w:r>
      <w:r>
        <w:rPr>
          <w:spacing w:val="-1"/>
        </w:rPr>
        <w:t xml:space="preserve"> </w:t>
      </w:r>
      <w:r>
        <w:t>used</w:t>
      </w:r>
      <w:r>
        <w:rPr>
          <w:spacing w:val="-3"/>
        </w:rPr>
        <w:t xml:space="preserve"> </w:t>
      </w:r>
      <w:r>
        <w:t>in</w:t>
      </w:r>
      <w:r>
        <w:rPr>
          <w:spacing w:val="-4"/>
        </w:rPr>
        <w:t xml:space="preserve"> </w:t>
      </w:r>
      <w:r>
        <w:t xml:space="preserve">this </w:t>
      </w:r>
      <w:r>
        <w:rPr>
          <w:spacing w:val="-2"/>
        </w:rPr>
        <w:t>document:</w:t>
      </w:r>
    </w:p>
    <w:p w14:paraId="2C2A62BD" w14:textId="77777777" w:rsidR="008D45F1" w:rsidRDefault="00F741E9" w:rsidP="002E6EE9">
      <w:pPr>
        <w:pStyle w:val="ListParagraph"/>
        <w:numPr>
          <w:ilvl w:val="0"/>
          <w:numId w:val="1"/>
        </w:numPr>
        <w:tabs>
          <w:tab w:val="left" w:pos="720"/>
        </w:tabs>
        <w:ind w:right="874"/>
        <w:jc w:val="both"/>
        <w:rPr>
          <w:rFonts w:ascii="Wingdings" w:hAnsi="Wingdings"/>
          <w:sz w:val="24"/>
        </w:rPr>
      </w:pPr>
      <w:r>
        <w:rPr>
          <w:sz w:val="24"/>
        </w:rPr>
        <w:t>Remote</w:t>
      </w:r>
      <w:r>
        <w:rPr>
          <w:spacing w:val="-4"/>
          <w:sz w:val="24"/>
        </w:rPr>
        <w:t xml:space="preserve"> </w:t>
      </w:r>
      <w:r>
        <w:rPr>
          <w:sz w:val="24"/>
        </w:rPr>
        <w:t>Breath</w:t>
      </w:r>
      <w:r>
        <w:rPr>
          <w:spacing w:val="-6"/>
          <w:sz w:val="24"/>
        </w:rPr>
        <w:t xml:space="preserve"> </w:t>
      </w:r>
      <w:r>
        <w:rPr>
          <w:sz w:val="24"/>
        </w:rPr>
        <w:t>Alcohol</w:t>
      </w:r>
      <w:r>
        <w:rPr>
          <w:spacing w:val="-2"/>
          <w:sz w:val="24"/>
        </w:rPr>
        <w:t xml:space="preserve"> </w:t>
      </w:r>
      <w:r>
        <w:rPr>
          <w:sz w:val="24"/>
        </w:rPr>
        <w:t>Testing:</w:t>
      </w:r>
      <w:r>
        <w:rPr>
          <w:spacing w:val="-7"/>
          <w:sz w:val="24"/>
        </w:rPr>
        <w:t xml:space="preserve"> </w:t>
      </w:r>
      <w:r>
        <w:rPr>
          <w:sz w:val="24"/>
        </w:rPr>
        <w:t>Handheld,</w:t>
      </w:r>
      <w:r>
        <w:rPr>
          <w:spacing w:val="-2"/>
          <w:sz w:val="24"/>
        </w:rPr>
        <w:t xml:space="preserve"> </w:t>
      </w:r>
      <w:r>
        <w:rPr>
          <w:sz w:val="24"/>
        </w:rPr>
        <w:t>portable</w:t>
      </w:r>
      <w:r>
        <w:rPr>
          <w:spacing w:val="-5"/>
          <w:sz w:val="24"/>
        </w:rPr>
        <w:t xml:space="preserve"> </w:t>
      </w:r>
      <w:r>
        <w:rPr>
          <w:sz w:val="24"/>
        </w:rPr>
        <w:t>breath</w:t>
      </w:r>
      <w:r>
        <w:rPr>
          <w:spacing w:val="-6"/>
          <w:sz w:val="24"/>
        </w:rPr>
        <w:t xml:space="preserve"> </w:t>
      </w:r>
      <w:r>
        <w:rPr>
          <w:sz w:val="24"/>
        </w:rPr>
        <w:t>alcohol</w:t>
      </w:r>
      <w:r>
        <w:rPr>
          <w:spacing w:val="-2"/>
          <w:sz w:val="24"/>
        </w:rPr>
        <w:t xml:space="preserve"> </w:t>
      </w:r>
      <w:r>
        <w:rPr>
          <w:sz w:val="24"/>
        </w:rPr>
        <w:t>monitoring</w:t>
      </w:r>
      <w:r>
        <w:rPr>
          <w:spacing w:val="-3"/>
          <w:sz w:val="24"/>
        </w:rPr>
        <w:t xml:space="preserve"> </w:t>
      </w:r>
      <w:r>
        <w:rPr>
          <w:sz w:val="24"/>
        </w:rPr>
        <w:t>with automated facial verification</w:t>
      </w:r>
    </w:p>
    <w:p w14:paraId="1FC9E9D1" w14:textId="77777777" w:rsidR="004C1162" w:rsidRDefault="00F741E9" w:rsidP="002E6EE9">
      <w:pPr>
        <w:pStyle w:val="ListParagraph"/>
        <w:numPr>
          <w:ilvl w:val="0"/>
          <w:numId w:val="1"/>
        </w:numPr>
        <w:tabs>
          <w:tab w:val="left" w:pos="720"/>
        </w:tabs>
        <w:ind w:right="616"/>
        <w:jc w:val="both"/>
        <w:rPr>
          <w:sz w:val="24"/>
          <w:szCs w:val="24"/>
        </w:rPr>
      </w:pPr>
      <w:r w:rsidRPr="21F95F66">
        <w:rPr>
          <w:sz w:val="24"/>
          <w:szCs w:val="24"/>
        </w:rPr>
        <w:t>Device</w:t>
      </w:r>
      <w:r w:rsidRPr="21F95F66">
        <w:rPr>
          <w:spacing w:val="-4"/>
          <w:sz w:val="24"/>
          <w:szCs w:val="24"/>
        </w:rPr>
        <w:t xml:space="preserve"> </w:t>
      </w:r>
      <w:r w:rsidRPr="21F95F66">
        <w:rPr>
          <w:sz w:val="24"/>
          <w:szCs w:val="24"/>
        </w:rPr>
        <w:t>Tampers:</w:t>
      </w:r>
      <w:r w:rsidRPr="21F95F66">
        <w:rPr>
          <w:spacing w:val="-7"/>
          <w:sz w:val="24"/>
          <w:szCs w:val="24"/>
        </w:rPr>
        <w:t xml:space="preserve"> </w:t>
      </w:r>
      <w:r w:rsidRPr="21F95F66">
        <w:rPr>
          <w:sz w:val="24"/>
          <w:szCs w:val="24"/>
        </w:rPr>
        <w:t>Occurs</w:t>
      </w:r>
      <w:r w:rsidRPr="21F95F66">
        <w:rPr>
          <w:spacing w:val="-3"/>
          <w:sz w:val="24"/>
          <w:szCs w:val="24"/>
        </w:rPr>
        <w:t xml:space="preserve"> </w:t>
      </w:r>
      <w:r w:rsidRPr="21F95F66">
        <w:rPr>
          <w:sz w:val="24"/>
          <w:szCs w:val="24"/>
        </w:rPr>
        <w:t>when</w:t>
      </w:r>
      <w:r w:rsidRPr="21F95F66">
        <w:rPr>
          <w:spacing w:val="-6"/>
          <w:sz w:val="24"/>
          <w:szCs w:val="24"/>
        </w:rPr>
        <w:t xml:space="preserve"> </w:t>
      </w:r>
      <w:r w:rsidRPr="21F95F66">
        <w:rPr>
          <w:sz w:val="24"/>
          <w:szCs w:val="24"/>
        </w:rPr>
        <w:t>the defendant</w:t>
      </w:r>
      <w:r w:rsidRPr="21F95F66">
        <w:rPr>
          <w:spacing w:val="-4"/>
          <w:sz w:val="24"/>
          <w:szCs w:val="24"/>
        </w:rPr>
        <w:t xml:space="preserve"> </w:t>
      </w:r>
      <w:r w:rsidRPr="21F95F66">
        <w:rPr>
          <w:sz w:val="24"/>
          <w:szCs w:val="24"/>
        </w:rPr>
        <w:t>attempts</w:t>
      </w:r>
      <w:r w:rsidRPr="21F95F66">
        <w:rPr>
          <w:spacing w:val="-3"/>
          <w:sz w:val="24"/>
          <w:szCs w:val="24"/>
        </w:rPr>
        <w:t xml:space="preserve"> </w:t>
      </w:r>
      <w:r w:rsidRPr="21F95F66">
        <w:rPr>
          <w:sz w:val="24"/>
          <w:szCs w:val="24"/>
        </w:rPr>
        <w:t>to</w:t>
      </w:r>
      <w:r w:rsidRPr="21F95F66">
        <w:rPr>
          <w:spacing w:val="-7"/>
          <w:sz w:val="24"/>
          <w:szCs w:val="24"/>
        </w:rPr>
        <w:t xml:space="preserve"> </w:t>
      </w:r>
      <w:r w:rsidRPr="21F95F66">
        <w:rPr>
          <w:sz w:val="24"/>
          <w:szCs w:val="24"/>
        </w:rPr>
        <w:t>remove</w:t>
      </w:r>
      <w:r w:rsidRPr="21F95F66">
        <w:rPr>
          <w:spacing w:val="-4"/>
          <w:sz w:val="24"/>
          <w:szCs w:val="24"/>
        </w:rPr>
        <w:t xml:space="preserve"> </w:t>
      </w:r>
      <w:proofErr w:type="gramStart"/>
      <w:r w:rsidRPr="21F95F66">
        <w:rPr>
          <w:sz w:val="24"/>
          <w:szCs w:val="24"/>
        </w:rPr>
        <w:t>or</w:t>
      </w:r>
      <w:proofErr w:type="gramEnd"/>
      <w:r w:rsidRPr="21F95F66">
        <w:rPr>
          <w:spacing w:val="-2"/>
          <w:sz w:val="24"/>
          <w:szCs w:val="24"/>
        </w:rPr>
        <w:t xml:space="preserve"> </w:t>
      </w:r>
      <w:r w:rsidRPr="21F95F66">
        <w:rPr>
          <w:sz w:val="24"/>
          <w:szCs w:val="24"/>
        </w:rPr>
        <w:t>tampers</w:t>
      </w:r>
      <w:r w:rsidRPr="21F95F66">
        <w:rPr>
          <w:spacing w:val="-3"/>
          <w:sz w:val="24"/>
          <w:szCs w:val="24"/>
        </w:rPr>
        <w:t xml:space="preserve"> </w:t>
      </w:r>
      <w:r w:rsidRPr="21F95F66">
        <w:rPr>
          <w:sz w:val="24"/>
          <w:szCs w:val="24"/>
        </w:rPr>
        <w:t>with</w:t>
      </w:r>
      <w:r w:rsidRPr="21F95F66">
        <w:rPr>
          <w:spacing w:val="-6"/>
          <w:sz w:val="24"/>
          <w:szCs w:val="24"/>
        </w:rPr>
        <w:t xml:space="preserve"> </w:t>
      </w:r>
      <w:r w:rsidRPr="21F95F66">
        <w:rPr>
          <w:sz w:val="24"/>
          <w:szCs w:val="24"/>
        </w:rPr>
        <w:t xml:space="preserve">the </w:t>
      </w:r>
      <w:r w:rsidR="00B7400A">
        <w:rPr>
          <w:sz w:val="24"/>
          <w:szCs w:val="24"/>
        </w:rPr>
        <w:t>device</w:t>
      </w:r>
    </w:p>
    <w:p w14:paraId="2C2A62BF" w14:textId="201BBEC9" w:rsidR="008D45F1" w:rsidRDefault="008D45F1" w:rsidP="004C1162">
      <w:pPr>
        <w:pStyle w:val="ListParagraph"/>
        <w:tabs>
          <w:tab w:val="left" w:pos="720"/>
        </w:tabs>
        <w:ind w:left="720" w:right="616" w:firstLine="0"/>
        <w:jc w:val="both"/>
        <w:rPr>
          <w:sz w:val="24"/>
          <w:szCs w:val="24"/>
        </w:rPr>
      </w:pPr>
    </w:p>
    <w:p w14:paraId="2C2A62C4" w14:textId="77777777" w:rsidR="008D45F1" w:rsidRDefault="00F741E9">
      <w:pPr>
        <w:pStyle w:val="BodyText"/>
        <w:spacing w:before="22"/>
      </w:pPr>
      <w:r>
        <w:rPr>
          <w:u w:val="single"/>
        </w:rPr>
        <w:t>Summary</w:t>
      </w:r>
      <w:r>
        <w:rPr>
          <w:spacing w:val="-2"/>
          <w:u w:val="single"/>
        </w:rPr>
        <w:t xml:space="preserve"> </w:t>
      </w:r>
      <w:r>
        <w:rPr>
          <w:u w:val="single"/>
        </w:rPr>
        <w:t>of</w:t>
      </w:r>
      <w:r>
        <w:rPr>
          <w:spacing w:val="-3"/>
          <w:u w:val="single"/>
        </w:rPr>
        <w:t xml:space="preserve"> </w:t>
      </w:r>
      <w:r>
        <w:rPr>
          <w:u w:val="single"/>
        </w:rPr>
        <w:t>System</w:t>
      </w:r>
      <w:r>
        <w:rPr>
          <w:spacing w:val="-3"/>
          <w:u w:val="single"/>
        </w:rPr>
        <w:t xml:space="preserve"> </w:t>
      </w:r>
      <w:r>
        <w:rPr>
          <w:spacing w:val="-2"/>
          <w:u w:val="single"/>
        </w:rPr>
        <w:t>Requirements</w:t>
      </w:r>
    </w:p>
    <w:p w14:paraId="2C2A62D7" w14:textId="77777777" w:rsidR="008D45F1" w:rsidRDefault="00F741E9" w:rsidP="002E6EE9">
      <w:pPr>
        <w:pStyle w:val="BodyText"/>
        <w:spacing w:before="290"/>
        <w:ind w:left="-1"/>
        <w:jc w:val="both"/>
      </w:pPr>
      <w:r>
        <w:t>Alcohol</w:t>
      </w:r>
      <w:r>
        <w:rPr>
          <w:spacing w:val="-7"/>
        </w:rPr>
        <w:t xml:space="preserve"> </w:t>
      </w:r>
      <w:r>
        <w:t>Monitoring</w:t>
      </w:r>
      <w:r>
        <w:rPr>
          <w:spacing w:val="-4"/>
        </w:rPr>
        <w:t xml:space="preserve"> (AM):</w:t>
      </w:r>
    </w:p>
    <w:p w14:paraId="2C2A62D8" w14:textId="77777777" w:rsidR="008D45F1" w:rsidRDefault="00F741E9" w:rsidP="002E6EE9">
      <w:pPr>
        <w:pStyle w:val="ListParagraph"/>
        <w:numPr>
          <w:ilvl w:val="0"/>
          <w:numId w:val="1"/>
        </w:numPr>
        <w:tabs>
          <w:tab w:val="left" w:pos="719"/>
        </w:tabs>
        <w:ind w:left="719" w:right="441"/>
        <w:jc w:val="both"/>
        <w:rPr>
          <w:rFonts w:ascii="Wingdings" w:hAnsi="Wingdings"/>
          <w:sz w:val="24"/>
        </w:rPr>
      </w:pPr>
      <w:r>
        <w:rPr>
          <w:sz w:val="24"/>
        </w:rPr>
        <w:t>The</w:t>
      </w:r>
      <w:r>
        <w:rPr>
          <w:spacing w:val="-4"/>
          <w:sz w:val="24"/>
        </w:rPr>
        <w:t xml:space="preserve"> </w:t>
      </w:r>
      <w:r>
        <w:rPr>
          <w:sz w:val="24"/>
        </w:rPr>
        <w:t>vendor’s</w:t>
      </w:r>
      <w:r>
        <w:rPr>
          <w:spacing w:val="-3"/>
          <w:sz w:val="24"/>
        </w:rPr>
        <w:t xml:space="preserve"> </w:t>
      </w:r>
      <w:r>
        <w:rPr>
          <w:sz w:val="24"/>
        </w:rPr>
        <w:t>proposal</w:t>
      </w:r>
      <w:r>
        <w:rPr>
          <w:spacing w:val="-2"/>
          <w:sz w:val="24"/>
        </w:rPr>
        <w:t xml:space="preserve"> </w:t>
      </w:r>
      <w:r>
        <w:rPr>
          <w:sz w:val="24"/>
        </w:rPr>
        <w:t>must</w:t>
      </w:r>
      <w:r>
        <w:rPr>
          <w:spacing w:val="-4"/>
          <w:sz w:val="24"/>
        </w:rPr>
        <w:t xml:space="preserve"> </w:t>
      </w:r>
      <w:r>
        <w:rPr>
          <w:sz w:val="24"/>
        </w:rPr>
        <w:t>include</w:t>
      </w:r>
      <w:r>
        <w:rPr>
          <w:spacing w:val="-4"/>
          <w:sz w:val="24"/>
        </w:rPr>
        <w:t xml:space="preserve"> </w:t>
      </w:r>
      <w:r>
        <w:rPr>
          <w:sz w:val="24"/>
        </w:rPr>
        <w:t>all</w:t>
      </w:r>
      <w:r>
        <w:rPr>
          <w:spacing w:val="-2"/>
          <w:sz w:val="24"/>
        </w:rPr>
        <w:t xml:space="preserve"> </w:t>
      </w:r>
      <w:r>
        <w:rPr>
          <w:sz w:val="24"/>
        </w:rPr>
        <w:t>associated</w:t>
      </w:r>
      <w:r>
        <w:rPr>
          <w:spacing w:val="-11"/>
          <w:sz w:val="24"/>
        </w:rPr>
        <w:t xml:space="preserve"> </w:t>
      </w:r>
      <w:r>
        <w:rPr>
          <w:sz w:val="24"/>
        </w:rPr>
        <w:t>equipment</w:t>
      </w:r>
      <w:r>
        <w:rPr>
          <w:spacing w:val="-4"/>
          <w:sz w:val="24"/>
        </w:rPr>
        <w:t xml:space="preserve"> </w:t>
      </w:r>
      <w:r>
        <w:rPr>
          <w:sz w:val="24"/>
        </w:rPr>
        <w:t>and</w:t>
      </w:r>
      <w:r>
        <w:rPr>
          <w:spacing w:val="-6"/>
          <w:sz w:val="24"/>
        </w:rPr>
        <w:t xml:space="preserve"> </w:t>
      </w:r>
      <w:r>
        <w:rPr>
          <w:sz w:val="24"/>
        </w:rPr>
        <w:t>accessories</w:t>
      </w:r>
      <w:r>
        <w:rPr>
          <w:spacing w:val="-3"/>
          <w:sz w:val="24"/>
        </w:rPr>
        <w:t xml:space="preserve"> </w:t>
      </w:r>
      <w:r>
        <w:rPr>
          <w:sz w:val="24"/>
        </w:rPr>
        <w:t>necessary for implementation that are rechargeable, shock resistant, water resistant, and functional in a normal atmosphere and environmental conditions.</w:t>
      </w:r>
    </w:p>
    <w:p w14:paraId="1BDACBAD" w14:textId="77777777" w:rsidR="00FC260F" w:rsidRPr="001918FE" w:rsidRDefault="00FC260F" w:rsidP="00FC260F">
      <w:pPr>
        <w:pStyle w:val="ListParagraph"/>
        <w:numPr>
          <w:ilvl w:val="0"/>
          <w:numId w:val="1"/>
        </w:numPr>
        <w:tabs>
          <w:tab w:val="left" w:pos="719"/>
        </w:tabs>
        <w:spacing w:line="292" w:lineRule="exact"/>
        <w:ind w:left="719"/>
        <w:jc w:val="both"/>
        <w:rPr>
          <w:rFonts w:ascii="Wingdings" w:hAnsi="Wingdings"/>
          <w:sz w:val="24"/>
        </w:rPr>
      </w:pPr>
      <w:r>
        <w:rPr>
          <w:sz w:val="24"/>
        </w:rPr>
        <w:t>The</w:t>
      </w:r>
      <w:r>
        <w:rPr>
          <w:spacing w:val="-5"/>
          <w:sz w:val="24"/>
        </w:rPr>
        <w:t xml:space="preserve"> </w:t>
      </w:r>
      <w:r>
        <w:rPr>
          <w:sz w:val="24"/>
        </w:rPr>
        <w:t>vendor</w:t>
      </w:r>
      <w:r>
        <w:rPr>
          <w:spacing w:val="-6"/>
          <w:sz w:val="24"/>
        </w:rPr>
        <w:t xml:space="preserve"> </w:t>
      </w:r>
      <w:r>
        <w:rPr>
          <w:sz w:val="24"/>
        </w:rPr>
        <w:t>must</w:t>
      </w:r>
      <w:r>
        <w:rPr>
          <w:spacing w:val="-2"/>
          <w:sz w:val="24"/>
        </w:rPr>
        <w:t xml:space="preserve"> </w:t>
      </w:r>
      <w:proofErr w:type="gramStart"/>
      <w:r>
        <w:rPr>
          <w:sz w:val="24"/>
        </w:rPr>
        <w:t>provide,</w:t>
      </w:r>
      <w:proofErr w:type="gramEnd"/>
      <w:r>
        <w:rPr>
          <w:spacing w:val="-1"/>
          <w:sz w:val="24"/>
        </w:rPr>
        <w:t xml:space="preserve"> </w:t>
      </w:r>
      <w:r>
        <w:rPr>
          <w:sz w:val="24"/>
        </w:rPr>
        <w:t>troubleshoot</w:t>
      </w:r>
      <w:r>
        <w:rPr>
          <w:spacing w:val="-3"/>
          <w:sz w:val="24"/>
        </w:rPr>
        <w:t xml:space="preserve"> </w:t>
      </w:r>
      <w:r>
        <w:rPr>
          <w:sz w:val="24"/>
        </w:rPr>
        <w:t>and</w:t>
      </w:r>
      <w:r>
        <w:rPr>
          <w:spacing w:val="-4"/>
          <w:sz w:val="24"/>
        </w:rPr>
        <w:t xml:space="preserve"> </w:t>
      </w:r>
      <w:r>
        <w:rPr>
          <w:sz w:val="24"/>
        </w:rPr>
        <w:t>maintain</w:t>
      </w:r>
      <w:r>
        <w:rPr>
          <w:spacing w:val="-5"/>
          <w:sz w:val="24"/>
        </w:rPr>
        <w:t xml:space="preserve"> </w:t>
      </w:r>
      <w:r>
        <w:rPr>
          <w:sz w:val="24"/>
        </w:rPr>
        <w:t xml:space="preserve">all </w:t>
      </w:r>
      <w:r>
        <w:rPr>
          <w:spacing w:val="-2"/>
          <w:sz w:val="24"/>
        </w:rPr>
        <w:t>equipment.</w:t>
      </w:r>
    </w:p>
    <w:p w14:paraId="57E240CF" w14:textId="77777777" w:rsidR="005D1FD3" w:rsidRPr="00B8755B" w:rsidRDefault="00FC260F" w:rsidP="005D1FD3">
      <w:pPr>
        <w:pStyle w:val="ListParagraph"/>
        <w:numPr>
          <w:ilvl w:val="0"/>
          <w:numId w:val="1"/>
        </w:numPr>
        <w:tabs>
          <w:tab w:val="left" w:pos="719"/>
        </w:tabs>
        <w:spacing w:line="292" w:lineRule="exact"/>
        <w:ind w:left="719"/>
        <w:jc w:val="both"/>
        <w:rPr>
          <w:rFonts w:ascii="Wingdings" w:hAnsi="Wingdings"/>
          <w:sz w:val="24"/>
        </w:rPr>
      </w:pPr>
      <w:r w:rsidRPr="00B8755B">
        <w:rPr>
          <w:spacing w:val="-2"/>
          <w:sz w:val="24"/>
        </w:rPr>
        <w:t xml:space="preserve">The vendor must specify whether the vendor will </w:t>
      </w:r>
      <w:r w:rsidRPr="00B8755B">
        <w:rPr>
          <w:sz w:val="24"/>
        </w:rPr>
        <w:t xml:space="preserve">install and remove equipment, or whether OSPS will perform this function. </w:t>
      </w:r>
    </w:p>
    <w:p w14:paraId="1DDB5CDA" w14:textId="1315571C" w:rsidR="0089782B" w:rsidRPr="0089782B" w:rsidRDefault="005D1FD3" w:rsidP="0089782B">
      <w:pPr>
        <w:pStyle w:val="ListParagraph"/>
        <w:numPr>
          <w:ilvl w:val="0"/>
          <w:numId w:val="4"/>
        </w:numPr>
        <w:tabs>
          <w:tab w:val="left" w:pos="719"/>
        </w:tabs>
        <w:spacing w:line="292" w:lineRule="exact"/>
        <w:jc w:val="both"/>
        <w:rPr>
          <w:sz w:val="24"/>
          <w:szCs w:val="24"/>
        </w:rPr>
      </w:pPr>
      <w:r w:rsidRPr="00B8755B">
        <w:rPr>
          <w:sz w:val="24"/>
          <w:szCs w:val="24"/>
        </w:rPr>
        <w:t>If the vendor will perform installation and removal services, the proposal must include a detailed description of these services, associated timelines, and all applicable pricing.</w:t>
      </w:r>
    </w:p>
    <w:p w14:paraId="0EF4F663" w14:textId="77777777" w:rsidR="006B34C9" w:rsidRPr="006B34C9" w:rsidRDefault="005D1FD3" w:rsidP="002E6EE9">
      <w:pPr>
        <w:pStyle w:val="ListParagraph"/>
        <w:numPr>
          <w:ilvl w:val="0"/>
          <w:numId w:val="1"/>
        </w:numPr>
        <w:tabs>
          <w:tab w:val="left" w:pos="719"/>
        </w:tabs>
        <w:spacing w:before="62"/>
        <w:ind w:left="719" w:hanging="359"/>
        <w:jc w:val="both"/>
        <w:rPr>
          <w:rFonts w:ascii="Wingdings" w:hAnsi="Wingdings"/>
          <w:sz w:val="24"/>
        </w:rPr>
      </w:pPr>
      <w:r w:rsidRPr="0089782B">
        <w:rPr>
          <w:sz w:val="24"/>
          <w:szCs w:val="24"/>
        </w:rPr>
        <w:t xml:space="preserve">If OSPS will be responsible for installation and removal, the vendor must include all relevant requirements, procedures, training needs, and support information necessary for OSPS to perform these functions. </w:t>
      </w:r>
    </w:p>
    <w:p w14:paraId="2C2A62DB" w14:textId="49319A30" w:rsidR="008D45F1" w:rsidRPr="00B8755B" w:rsidRDefault="00F741E9" w:rsidP="002E6EE9">
      <w:pPr>
        <w:pStyle w:val="ListParagraph"/>
        <w:numPr>
          <w:ilvl w:val="0"/>
          <w:numId w:val="1"/>
        </w:numPr>
        <w:tabs>
          <w:tab w:val="left" w:pos="719"/>
        </w:tabs>
        <w:spacing w:before="62"/>
        <w:ind w:left="719" w:hanging="359"/>
        <w:jc w:val="both"/>
        <w:rPr>
          <w:rFonts w:ascii="Wingdings" w:hAnsi="Wingdings"/>
          <w:sz w:val="24"/>
        </w:rPr>
      </w:pPr>
      <w:r w:rsidRPr="00B8755B">
        <w:rPr>
          <w:sz w:val="24"/>
        </w:rPr>
        <w:t>The</w:t>
      </w:r>
      <w:r w:rsidRPr="00B8755B">
        <w:rPr>
          <w:spacing w:val="-2"/>
          <w:sz w:val="24"/>
        </w:rPr>
        <w:t xml:space="preserve"> </w:t>
      </w:r>
      <w:r w:rsidRPr="00B8755B">
        <w:rPr>
          <w:sz w:val="24"/>
        </w:rPr>
        <w:t>alcohol</w:t>
      </w:r>
      <w:r w:rsidRPr="00B8755B">
        <w:rPr>
          <w:spacing w:val="-1"/>
          <w:sz w:val="24"/>
        </w:rPr>
        <w:t xml:space="preserve"> </w:t>
      </w:r>
      <w:r w:rsidRPr="00B8755B">
        <w:rPr>
          <w:sz w:val="24"/>
        </w:rPr>
        <w:t>monitoring</w:t>
      </w:r>
      <w:r w:rsidRPr="00B8755B">
        <w:rPr>
          <w:spacing w:val="-1"/>
          <w:sz w:val="24"/>
        </w:rPr>
        <w:t xml:space="preserve"> </w:t>
      </w:r>
      <w:r w:rsidRPr="00B8755B">
        <w:rPr>
          <w:sz w:val="24"/>
        </w:rPr>
        <w:t>system</w:t>
      </w:r>
      <w:r w:rsidRPr="00B8755B">
        <w:rPr>
          <w:spacing w:val="-2"/>
          <w:sz w:val="24"/>
        </w:rPr>
        <w:t xml:space="preserve"> </w:t>
      </w:r>
      <w:r w:rsidRPr="00B8755B">
        <w:rPr>
          <w:spacing w:val="-4"/>
          <w:sz w:val="24"/>
        </w:rPr>
        <w:t>must:</w:t>
      </w:r>
    </w:p>
    <w:p w14:paraId="2C2A62DC" w14:textId="70AA443D" w:rsidR="008D45F1" w:rsidRDefault="00F741E9" w:rsidP="002E6EE9">
      <w:pPr>
        <w:pStyle w:val="ListParagraph"/>
        <w:numPr>
          <w:ilvl w:val="1"/>
          <w:numId w:val="1"/>
        </w:numPr>
        <w:tabs>
          <w:tab w:val="left" w:pos="1440"/>
        </w:tabs>
        <w:spacing w:before="6" w:line="232" w:lineRule="auto"/>
        <w:ind w:right="501"/>
        <w:jc w:val="both"/>
        <w:rPr>
          <w:sz w:val="24"/>
          <w:szCs w:val="24"/>
        </w:rPr>
      </w:pPr>
      <w:r w:rsidRPr="725FF88E">
        <w:rPr>
          <w:sz w:val="24"/>
          <w:szCs w:val="24"/>
        </w:rPr>
        <w:t>monitor</w:t>
      </w:r>
      <w:r w:rsidRPr="725FF88E">
        <w:rPr>
          <w:spacing w:val="-7"/>
          <w:sz w:val="24"/>
          <w:szCs w:val="24"/>
        </w:rPr>
        <w:t xml:space="preserve"> </w:t>
      </w:r>
      <w:r w:rsidRPr="725FF88E">
        <w:rPr>
          <w:sz w:val="24"/>
          <w:szCs w:val="24"/>
        </w:rPr>
        <w:t>for</w:t>
      </w:r>
      <w:r w:rsidRPr="725FF88E">
        <w:rPr>
          <w:spacing w:val="-7"/>
          <w:sz w:val="24"/>
          <w:szCs w:val="24"/>
        </w:rPr>
        <w:t xml:space="preserve"> </w:t>
      </w:r>
      <w:r w:rsidRPr="725FF88E">
        <w:rPr>
          <w:sz w:val="24"/>
          <w:szCs w:val="24"/>
        </w:rPr>
        <w:t>ingested</w:t>
      </w:r>
      <w:r w:rsidRPr="725FF88E">
        <w:rPr>
          <w:spacing w:val="-6"/>
          <w:sz w:val="24"/>
          <w:szCs w:val="24"/>
        </w:rPr>
        <w:t xml:space="preserve"> </w:t>
      </w:r>
      <w:r w:rsidRPr="725FF88E">
        <w:rPr>
          <w:sz w:val="24"/>
          <w:szCs w:val="24"/>
        </w:rPr>
        <w:t>alcohol</w:t>
      </w:r>
      <w:r w:rsidRPr="725FF88E">
        <w:rPr>
          <w:spacing w:val="-2"/>
          <w:sz w:val="24"/>
          <w:szCs w:val="24"/>
        </w:rPr>
        <w:t xml:space="preserve"> </w:t>
      </w:r>
      <w:r w:rsidRPr="725FF88E">
        <w:rPr>
          <w:sz w:val="24"/>
          <w:szCs w:val="24"/>
        </w:rPr>
        <w:t>in</w:t>
      </w:r>
      <w:r w:rsidRPr="725FF88E">
        <w:rPr>
          <w:spacing w:val="-6"/>
          <w:sz w:val="24"/>
          <w:szCs w:val="24"/>
        </w:rPr>
        <w:t xml:space="preserve"> </w:t>
      </w:r>
      <w:r w:rsidRPr="725FF88E">
        <w:rPr>
          <w:sz w:val="24"/>
          <w:szCs w:val="24"/>
        </w:rPr>
        <w:t>the</w:t>
      </w:r>
      <w:r w:rsidRPr="725FF88E">
        <w:rPr>
          <w:spacing w:val="-4"/>
          <w:sz w:val="24"/>
          <w:szCs w:val="24"/>
        </w:rPr>
        <w:t xml:space="preserve"> </w:t>
      </w:r>
      <w:r w:rsidRPr="725FF88E">
        <w:rPr>
          <w:sz w:val="24"/>
          <w:szCs w:val="24"/>
        </w:rPr>
        <w:t>human</w:t>
      </w:r>
      <w:r w:rsidRPr="725FF88E">
        <w:rPr>
          <w:spacing w:val="-1"/>
          <w:sz w:val="24"/>
          <w:szCs w:val="24"/>
        </w:rPr>
        <w:t xml:space="preserve"> </w:t>
      </w:r>
      <w:r w:rsidRPr="725FF88E">
        <w:rPr>
          <w:sz w:val="24"/>
          <w:szCs w:val="24"/>
        </w:rPr>
        <w:t>body</w:t>
      </w:r>
      <w:r w:rsidRPr="725FF88E">
        <w:rPr>
          <w:spacing w:val="-3"/>
          <w:sz w:val="24"/>
          <w:szCs w:val="24"/>
        </w:rPr>
        <w:t xml:space="preserve"> </w:t>
      </w:r>
      <w:r w:rsidRPr="725FF88E">
        <w:rPr>
          <w:sz w:val="24"/>
          <w:szCs w:val="24"/>
        </w:rPr>
        <w:t>using</w:t>
      </w:r>
      <w:r w:rsidRPr="725FF88E">
        <w:rPr>
          <w:spacing w:val="-3"/>
          <w:sz w:val="24"/>
          <w:szCs w:val="24"/>
        </w:rPr>
        <w:t xml:space="preserve"> </w:t>
      </w:r>
      <w:r w:rsidR="00C17986" w:rsidRPr="725FF88E">
        <w:rPr>
          <w:sz w:val="24"/>
          <w:szCs w:val="24"/>
        </w:rPr>
        <w:t>remote</w:t>
      </w:r>
      <w:r w:rsidRPr="725FF88E">
        <w:rPr>
          <w:sz w:val="24"/>
          <w:szCs w:val="24"/>
        </w:rPr>
        <w:t xml:space="preserve"> breath alcohol technology</w:t>
      </w:r>
    </w:p>
    <w:p w14:paraId="2C2A62DD" w14:textId="77777777" w:rsidR="008D45F1" w:rsidRDefault="00F741E9" w:rsidP="002E6EE9">
      <w:pPr>
        <w:pStyle w:val="ListParagraph"/>
        <w:numPr>
          <w:ilvl w:val="1"/>
          <w:numId w:val="1"/>
        </w:numPr>
        <w:tabs>
          <w:tab w:val="left" w:pos="1439"/>
        </w:tabs>
        <w:spacing w:before="3" w:line="297" w:lineRule="exact"/>
        <w:ind w:left="1439" w:hanging="359"/>
        <w:jc w:val="both"/>
        <w:rPr>
          <w:sz w:val="24"/>
        </w:rPr>
      </w:pPr>
      <w:r>
        <w:rPr>
          <w:sz w:val="24"/>
        </w:rPr>
        <w:t>distinguish</w:t>
      </w:r>
      <w:r>
        <w:rPr>
          <w:spacing w:val="-7"/>
          <w:sz w:val="24"/>
        </w:rPr>
        <w:t xml:space="preserve"> </w:t>
      </w:r>
      <w:r>
        <w:rPr>
          <w:sz w:val="24"/>
        </w:rPr>
        <w:t>between</w:t>
      </w:r>
      <w:r>
        <w:rPr>
          <w:spacing w:val="-5"/>
          <w:sz w:val="24"/>
        </w:rPr>
        <w:t xml:space="preserve"> </w:t>
      </w:r>
      <w:r>
        <w:rPr>
          <w:sz w:val="24"/>
        </w:rPr>
        <w:t>ingested</w:t>
      </w:r>
      <w:r>
        <w:rPr>
          <w:spacing w:val="-5"/>
          <w:sz w:val="24"/>
        </w:rPr>
        <w:t xml:space="preserve"> </w:t>
      </w:r>
      <w:r>
        <w:rPr>
          <w:sz w:val="24"/>
        </w:rPr>
        <w:t>alcohol</w:t>
      </w:r>
      <w:r>
        <w:rPr>
          <w:spacing w:val="-1"/>
          <w:sz w:val="24"/>
        </w:rPr>
        <w:t xml:space="preserve"> </w:t>
      </w:r>
      <w:r>
        <w:rPr>
          <w:sz w:val="24"/>
        </w:rPr>
        <w:t>and</w:t>
      </w:r>
      <w:r>
        <w:rPr>
          <w:spacing w:val="-5"/>
          <w:sz w:val="24"/>
        </w:rPr>
        <w:t xml:space="preserve"> </w:t>
      </w:r>
      <w:r>
        <w:rPr>
          <w:sz w:val="24"/>
        </w:rPr>
        <w:t>environmental</w:t>
      </w:r>
      <w:r>
        <w:rPr>
          <w:spacing w:val="-2"/>
          <w:sz w:val="24"/>
        </w:rPr>
        <w:t xml:space="preserve"> </w:t>
      </w:r>
      <w:r>
        <w:rPr>
          <w:sz w:val="24"/>
        </w:rPr>
        <w:t>exposure</w:t>
      </w:r>
      <w:r>
        <w:rPr>
          <w:spacing w:val="-3"/>
          <w:sz w:val="24"/>
        </w:rPr>
        <w:t xml:space="preserve"> </w:t>
      </w:r>
      <w:r>
        <w:rPr>
          <w:sz w:val="24"/>
        </w:rPr>
        <w:t>to</w:t>
      </w:r>
      <w:r>
        <w:rPr>
          <w:spacing w:val="-5"/>
          <w:sz w:val="24"/>
        </w:rPr>
        <w:t xml:space="preserve"> </w:t>
      </w:r>
      <w:r>
        <w:rPr>
          <w:spacing w:val="-2"/>
          <w:sz w:val="24"/>
        </w:rPr>
        <w:t>alcohol.</w:t>
      </w:r>
    </w:p>
    <w:p w14:paraId="2C2A62DE" w14:textId="77777777" w:rsidR="008D45F1" w:rsidRDefault="00F741E9" w:rsidP="002E6EE9">
      <w:pPr>
        <w:pStyle w:val="ListParagraph"/>
        <w:numPr>
          <w:ilvl w:val="1"/>
          <w:numId w:val="1"/>
        </w:numPr>
        <w:tabs>
          <w:tab w:val="left" w:pos="1439"/>
        </w:tabs>
        <w:spacing w:line="293" w:lineRule="exact"/>
        <w:ind w:left="1439" w:hanging="359"/>
        <w:jc w:val="both"/>
        <w:rPr>
          <w:sz w:val="24"/>
        </w:rPr>
      </w:pPr>
      <w:r>
        <w:rPr>
          <w:sz w:val="24"/>
        </w:rPr>
        <w:t>have</w:t>
      </w:r>
      <w:r>
        <w:rPr>
          <w:spacing w:val="-3"/>
          <w:sz w:val="24"/>
        </w:rPr>
        <w:t xml:space="preserve"> </w:t>
      </w:r>
      <w:r>
        <w:rPr>
          <w:sz w:val="24"/>
        </w:rPr>
        <w:t>instantaneous</w:t>
      </w:r>
      <w:r>
        <w:rPr>
          <w:spacing w:val="-2"/>
          <w:sz w:val="24"/>
        </w:rPr>
        <w:t xml:space="preserve"> results.</w:t>
      </w:r>
    </w:p>
    <w:p w14:paraId="2C2A62DF" w14:textId="7CBD89CF" w:rsidR="008D45F1" w:rsidRDefault="00F741E9" w:rsidP="002E6EE9">
      <w:pPr>
        <w:pStyle w:val="ListParagraph"/>
        <w:numPr>
          <w:ilvl w:val="1"/>
          <w:numId w:val="1"/>
        </w:numPr>
        <w:tabs>
          <w:tab w:val="left" w:pos="1440"/>
        </w:tabs>
        <w:spacing w:before="3" w:line="232" w:lineRule="auto"/>
        <w:ind w:right="489"/>
        <w:jc w:val="both"/>
        <w:rPr>
          <w:sz w:val="24"/>
          <w:szCs w:val="24"/>
        </w:rPr>
      </w:pPr>
      <w:r w:rsidRPr="21F95F66">
        <w:rPr>
          <w:sz w:val="24"/>
          <w:szCs w:val="24"/>
        </w:rPr>
        <w:t>alert</w:t>
      </w:r>
      <w:r w:rsidRPr="21F95F66">
        <w:rPr>
          <w:spacing w:val="-4"/>
          <w:sz w:val="24"/>
          <w:szCs w:val="24"/>
        </w:rPr>
        <w:t xml:space="preserve"> </w:t>
      </w:r>
      <w:r w:rsidRPr="21F95F66">
        <w:rPr>
          <w:sz w:val="24"/>
          <w:szCs w:val="24"/>
        </w:rPr>
        <w:t>OSPS</w:t>
      </w:r>
      <w:r w:rsidRPr="21F95F66">
        <w:rPr>
          <w:spacing w:val="-5"/>
          <w:sz w:val="24"/>
          <w:szCs w:val="24"/>
        </w:rPr>
        <w:t xml:space="preserve"> </w:t>
      </w:r>
      <w:r w:rsidRPr="21F95F66">
        <w:rPr>
          <w:sz w:val="24"/>
          <w:szCs w:val="24"/>
        </w:rPr>
        <w:t>staff</w:t>
      </w:r>
      <w:r w:rsidRPr="21F95F66">
        <w:rPr>
          <w:spacing w:val="-6"/>
          <w:sz w:val="24"/>
          <w:szCs w:val="24"/>
        </w:rPr>
        <w:t xml:space="preserve"> </w:t>
      </w:r>
      <w:r w:rsidRPr="21F95F66">
        <w:rPr>
          <w:sz w:val="24"/>
          <w:szCs w:val="24"/>
        </w:rPr>
        <w:t>members</w:t>
      </w:r>
      <w:r w:rsidRPr="21F95F66">
        <w:rPr>
          <w:spacing w:val="-3"/>
          <w:sz w:val="24"/>
          <w:szCs w:val="24"/>
        </w:rPr>
        <w:t xml:space="preserve"> </w:t>
      </w:r>
      <w:r w:rsidRPr="21F95F66">
        <w:rPr>
          <w:sz w:val="24"/>
          <w:szCs w:val="24"/>
        </w:rPr>
        <w:t>of</w:t>
      </w:r>
      <w:r w:rsidRPr="21F95F66">
        <w:rPr>
          <w:spacing w:val="-6"/>
          <w:sz w:val="24"/>
          <w:szCs w:val="24"/>
        </w:rPr>
        <w:t xml:space="preserve"> </w:t>
      </w:r>
      <w:r w:rsidRPr="21F95F66">
        <w:rPr>
          <w:sz w:val="24"/>
          <w:szCs w:val="24"/>
        </w:rPr>
        <w:t>all</w:t>
      </w:r>
      <w:r w:rsidRPr="21F95F66">
        <w:rPr>
          <w:spacing w:val="-2"/>
          <w:sz w:val="24"/>
          <w:szCs w:val="24"/>
        </w:rPr>
        <w:t xml:space="preserve"> </w:t>
      </w:r>
      <w:r w:rsidRPr="21F95F66">
        <w:rPr>
          <w:sz w:val="24"/>
          <w:szCs w:val="24"/>
        </w:rPr>
        <w:t>noncompliance</w:t>
      </w:r>
      <w:r w:rsidRPr="21F95F66">
        <w:rPr>
          <w:spacing w:val="-4"/>
          <w:sz w:val="24"/>
          <w:szCs w:val="24"/>
        </w:rPr>
        <w:t xml:space="preserve"> </w:t>
      </w:r>
      <w:r w:rsidRPr="21F95F66">
        <w:rPr>
          <w:sz w:val="24"/>
          <w:szCs w:val="24"/>
        </w:rPr>
        <w:t>issues</w:t>
      </w:r>
      <w:r w:rsidRPr="21F95F66">
        <w:rPr>
          <w:spacing w:val="-3"/>
          <w:sz w:val="24"/>
          <w:szCs w:val="24"/>
        </w:rPr>
        <w:t xml:space="preserve"> </w:t>
      </w:r>
      <w:r w:rsidRPr="21F95F66">
        <w:rPr>
          <w:sz w:val="24"/>
          <w:szCs w:val="24"/>
        </w:rPr>
        <w:t>(including,</w:t>
      </w:r>
      <w:r w:rsidRPr="21F95F66">
        <w:rPr>
          <w:spacing w:val="-2"/>
          <w:sz w:val="24"/>
          <w:szCs w:val="24"/>
        </w:rPr>
        <w:t xml:space="preserve"> </w:t>
      </w:r>
      <w:r w:rsidRPr="21F95F66">
        <w:rPr>
          <w:sz w:val="24"/>
          <w:szCs w:val="24"/>
        </w:rPr>
        <w:t>but</w:t>
      </w:r>
      <w:r w:rsidRPr="21F95F66">
        <w:rPr>
          <w:spacing w:val="-4"/>
          <w:sz w:val="24"/>
          <w:szCs w:val="24"/>
        </w:rPr>
        <w:t xml:space="preserve"> </w:t>
      </w:r>
      <w:r w:rsidRPr="21F95F66">
        <w:rPr>
          <w:sz w:val="24"/>
          <w:szCs w:val="24"/>
        </w:rPr>
        <w:t>not</w:t>
      </w:r>
      <w:r w:rsidRPr="21F95F66">
        <w:rPr>
          <w:spacing w:val="-4"/>
          <w:sz w:val="24"/>
          <w:szCs w:val="24"/>
        </w:rPr>
        <w:t xml:space="preserve"> </w:t>
      </w:r>
      <w:r w:rsidRPr="21F95F66">
        <w:rPr>
          <w:sz w:val="24"/>
          <w:szCs w:val="24"/>
        </w:rPr>
        <w:t>limited to alcohol use, device tampers, obstruction tampers, battery monitoring, and device failures).</w:t>
      </w:r>
    </w:p>
    <w:p w14:paraId="2C2A62E0" w14:textId="77777777" w:rsidR="008D45F1" w:rsidRDefault="008D45F1" w:rsidP="002E6EE9">
      <w:pPr>
        <w:pStyle w:val="BodyText"/>
        <w:spacing w:before="2"/>
        <w:jc w:val="both"/>
      </w:pPr>
    </w:p>
    <w:p w14:paraId="2C2A62E1" w14:textId="77777777" w:rsidR="008D45F1" w:rsidRDefault="00F741E9" w:rsidP="002E6EE9">
      <w:pPr>
        <w:pStyle w:val="BodyText"/>
        <w:spacing w:before="1"/>
        <w:ind w:left="-1"/>
        <w:jc w:val="both"/>
      </w:pPr>
      <w:r>
        <w:t>Computer</w:t>
      </w:r>
      <w:r>
        <w:rPr>
          <w:spacing w:val="-4"/>
        </w:rPr>
        <w:t xml:space="preserve"> </w:t>
      </w:r>
      <w:r>
        <w:t>System</w:t>
      </w:r>
      <w:r>
        <w:rPr>
          <w:spacing w:val="-2"/>
        </w:rPr>
        <w:t xml:space="preserve"> Requirements:</w:t>
      </w:r>
    </w:p>
    <w:p w14:paraId="2C2A62E2" w14:textId="21DCD40C" w:rsidR="008D45F1" w:rsidRDefault="00F741E9" w:rsidP="002E6EE9">
      <w:pPr>
        <w:pStyle w:val="ListParagraph"/>
        <w:numPr>
          <w:ilvl w:val="0"/>
          <w:numId w:val="1"/>
        </w:numPr>
        <w:tabs>
          <w:tab w:val="left" w:pos="719"/>
        </w:tabs>
        <w:ind w:left="719" w:right="749"/>
        <w:jc w:val="both"/>
        <w:rPr>
          <w:rFonts w:ascii="Wingdings" w:hAnsi="Wingdings"/>
          <w:sz w:val="24"/>
          <w:szCs w:val="24"/>
        </w:rPr>
      </w:pPr>
      <w:r w:rsidRPr="725FF88E">
        <w:rPr>
          <w:sz w:val="24"/>
          <w:szCs w:val="24"/>
        </w:rPr>
        <w:t>The</w:t>
      </w:r>
      <w:r w:rsidRPr="725FF88E">
        <w:rPr>
          <w:spacing w:val="-3"/>
          <w:sz w:val="24"/>
          <w:szCs w:val="24"/>
        </w:rPr>
        <w:t xml:space="preserve"> </w:t>
      </w:r>
      <w:r w:rsidRPr="725FF88E">
        <w:rPr>
          <w:sz w:val="24"/>
          <w:szCs w:val="24"/>
        </w:rPr>
        <w:t>electronic</w:t>
      </w:r>
      <w:r w:rsidRPr="725FF88E">
        <w:rPr>
          <w:spacing w:val="-5"/>
          <w:sz w:val="24"/>
          <w:szCs w:val="24"/>
        </w:rPr>
        <w:t xml:space="preserve"> </w:t>
      </w:r>
      <w:r w:rsidRPr="725FF88E">
        <w:rPr>
          <w:sz w:val="24"/>
          <w:szCs w:val="24"/>
        </w:rPr>
        <w:t>monitoring</w:t>
      </w:r>
      <w:r w:rsidRPr="725FF88E">
        <w:rPr>
          <w:spacing w:val="-2"/>
          <w:sz w:val="24"/>
          <w:szCs w:val="24"/>
        </w:rPr>
        <w:t xml:space="preserve"> </w:t>
      </w:r>
      <w:r w:rsidRPr="725FF88E">
        <w:rPr>
          <w:sz w:val="24"/>
          <w:szCs w:val="24"/>
        </w:rPr>
        <w:t>system</w:t>
      </w:r>
      <w:r w:rsidRPr="725FF88E">
        <w:rPr>
          <w:spacing w:val="-4"/>
          <w:sz w:val="24"/>
          <w:szCs w:val="24"/>
        </w:rPr>
        <w:t xml:space="preserve"> </w:t>
      </w:r>
      <w:r w:rsidRPr="725FF88E">
        <w:rPr>
          <w:sz w:val="24"/>
          <w:szCs w:val="24"/>
        </w:rPr>
        <w:t>is</w:t>
      </w:r>
      <w:r w:rsidRPr="725FF88E">
        <w:rPr>
          <w:spacing w:val="-2"/>
          <w:sz w:val="24"/>
          <w:szCs w:val="24"/>
        </w:rPr>
        <w:t xml:space="preserve"> </w:t>
      </w:r>
      <w:r w:rsidRPr="725FF88E">
        <w:rPr>
          <w:sz w:val="24"/>
          <w:szCs w:val="24"/>
        </w:rPr>
        <w:t>to</w:t>
      </w:r>
      <w:r w:rsidRPr="725FF88E">
        <w:rPr>
          <w:spacing w:val="-6"/>
          <w:sz w:val="24"/>
          <w:szCs w:val="24"/>
        </w:rPr>
        <w:t xml:space="preserve"> </w:t>
      </w:r>
      <w:r w:rsidRPr="725FF88E">
        <w:rPr>
          <w:sz w:val="24"/>
          <w:szCs w:val="24"/>
        </w:rPr>
        <w:t>include</w:t>
      </w:r>
      <w:r w:rsidRPr="725FF88E">
        <w:rPr>
          <w:spacing w:val="-3"/>
          <w:sz w:val="24"/>
          <w:szCs w:val="24"/>
        </w:rPr>
        <w:t xml:space="preserve"> </w:t>
      </w:r>
      <w:r w:rsidRPr="725FF88E">
        <w:rPr>
          <w:sz w:val="24"/>
          <w:szCs w:val="24"/>
        </w:rPr>
        <w:t>a</w:t>
      </w:r>
      <w:r w:rsidRPr="725FF88E">
        <w:rPr>
          <w:spacing w:val="-4"/>
          <w:sz w:val="24"/>
          <w:szCs w:val="24"/>
        </w:rPr>
        <w:t xml:space="preserve"> </w:t>
      </w:r>
      <w:r w:rsidRPr="725FF88E">
        <w:rPr>
          <w:sz w:val="24"/>
          <w:szCs w:val="24"/>
        </w:rPr>
        <w:t>perpetual</w:t>
      </w:r>
      <w:r w:rsidRPr="725FF88E">
        <w:rPr>
          <w:spacing w:val="-1"/>
          <w:sz w:val="24"/>
          <w:szCs w:val="24"/>
        </w:rPr>
        <w:t xml:space="preserve"> </w:t>
      </w:r>
      <w:r w:rsidRPr="725FF88E">
        <w:rPr>
          <w:sz w:val="24"/>
          <w:szCs w:val="24"/>
        </w:rPr>
        <w:t>use</w:t>
      </w:r>
      <w:r w:rsidRPr="725FF88E">
        <w:rPr>
          <w:spacing w:val="-3"/>
          <w:sz w:val="24"/>
          <w:szCs w:val="24"/>
        </w:rPr>
        <w:t xml:space="preserve"> </w:t>
      </w:r>
      <w:r w:rsidRPr="725FF88E">
        <w:rPr>
          <w:sz w:val="24"/>
          <w:szCs w:val="24"/>
        </w:rPr>
        <w:t>license</w:t>
      </w:r>
      <w:r w:rsidRPr="725FF88E">
        <w:rPr>
          <w:spacing w:val="-3"/>
          <w:sz w:val="24"/>
          <w:szCs w:val="24"/>
        </w:rPr>
        <w:t xml:space="preserve"> </w:t>
      </w:r>
      <w:r w:rsidRPr="725FF88E">
        <w:rPr>
          <w:sz w:val="24"/>
          <w:szCs w:val="24"/>
        </w:rPr>
        <w:t>agreement</w:t>
      </w:r>
      <w:r w:rsidRPr="725FF88E">
        <w:rPr>
          <w:spacing w:val="-3"/>
          <w:sz w:val="24"/>
          <w:szCs w:val="24"/>
        </w:rPr>
        <w:t xml:space="preserve"> </w:t>
      </w:r>
      <w:r w:rsidRPr="725FF88E">
        <w:rPr>
          <w:sz w:val="24"/>
          <w:szCs w:val="24"/>
        </w:rPr>
        <w:t>for 200</w:t>
      </w:r>
      <w:r w:rsidR="00B7400A">
        <w:rPr>
          <w:sz w:val="24"/>
          <w:szCs w:val="24"/>
        </w:rPr>
        <w:t xml:space="preserve">-400 </w:t>
      </w:r>
      <w:r w:rsidRPr="725FF88E">
        <w:rPr>
          <w:sz w:val="24"/>
          <w:szCs w:val="24"/>
        </w:rPr>
        <w:t>users.</w:t>
      </w:r>
    </w:p>
    <w:p w14:paraId="2C2A62E3" w14:textId="77777777" w:rsidR="008D45F1" w:rsidRDefault="00F741E9" w:rsidP="002E6EE9">
      <w:pPr>
        <w:pStyle w:val="ListParagraph"/>
        <w:numPr>
          <w:ilvl w:val="0"/>
          <w:numId w:val="1"/>
        </w:numPr>
        <w:tabs>
          <w:tab w:val="left" w:pos="719"/>
        </w:tabs>
        <w:ind w:left="719" w:right="572"/>
        <w:jc w:val="both"/>
        <w:rPr>
          <w:rFonts w:ascii="Wingdings" w:hAnsi="Wingdings"/>
          <w:sz w:val="24"/>
        </w:rPr>
      </w:pPr>
      <w:r>
        <w:rPr>
          <w:sz w:val="24"/>
        </w:rPr>
        <w:t xml:space="preserve">The electronic monitoring system must allow access to OSPS staff through common </w:t>
      </w:r>
      <w:r>
        <w:rPr>
          <w:sz w:val="24"/>
        </w:rPr>
        <w:lastRenderedPageBreak/>
        <w:t>internet</w:t>
      </w:r>
      <w:r>
        <w:rPr>
          <w:spacing w:val="-4"/>
          <w:sz w:val="24"/>
        </w:rPr>
        <w:t xml:space="preserve"> </w:t>
      </w:r>
      <w:r>
        <w:rPr>
          <w:sz w:val="24"/>
        </w:rPr>
        <w:t>web</w:t>
      </w:r>
      <w:r>
        <w:rPr>
          <w:spacing w:val="-6"/>
          <w:sz w:val="24"/>
        </w:rPr>
        <w:t xml:space="preserve"> </w:t>
      </w:r>
      <w:r>
        <w:rPr>
          <w:sz w:val="24"/>
        </w:rPr>
        <w:t>browsers,</w:t>
      </w:r>
      <w:r>
        <w:rPr>
          <w:spacing w:val="-2"/>
          <w:sz w:val="24"/>
        </w:rPr>
        <w:t xml:space="preserve"> </w:t>
      </w:r>
      <w:r>
        <w:rPr>
          <w:sz w:val="24"/>
        </w:rPr>
        <w:t>have</w:t>
      </w:r>
      <w:r>
        <w:rPr>
          <w:spacing w:val="-4"/>
          <w:sz w:val="24"/>
        </w:rPr>
        <w:t xml:space="preserve"> </w:t>
      </w:r>
      <w:r>
        <w:rPr>
          <w:sz w:val="24"/>
        </w:rPr>
        <w:t>standard</w:t>
      </w:r>
      <w:r>
        <w:rPr>
          <w:spacing w:val="-6"/>
          <w:sz w:val="24"/>
        </w:rPr>
        <w:t xml:space="preserve"> </w:t>
      </w:r>
      <w:r>
        <w:rPr>
          <w:sz w:val="24"/>
        </w:rPr>
        <w:t>internet</w:t>
      </w:r>
      <w:r>
        <w:rPr>
          <w:spacing w:val="-4"/>
          <w:sz w:val="24"/>
        </w:rPr>
        <w:t xml:space="preserve"> </w:t>
      </w:r>
      <w:r>
        <w:rPr>
          <w:sz w:val="24"/>
        </w:rPr>
        <w:t>security</w:t>
      </w:r>
      <w:r>
        <w:rPr>
          <w:spacing w:val="-3"/>
          <w:sz w:val="24"/>
        </w:rPr>
        <w:t xml:space="preserve"> </w:t>
      </w:r>
      <w:r>
        <w:rPr>
          <w:sz w:val="24"/>
        </w:rPr>
        <w:t>protocols,</w:t>
      </w:r>
      <w:r>
        <w:rPr>
          <w:spacing w:val="-2"/>
          <w:sz w:val="24"/>
        </w:rPr>
        <w:t xml:space="preserve"> </w:t>
      </w:r>
      <w:r>
        <w:rPr>
          <w:sz w:val="24"/>
        </w:rPr>
        <w:t>and</w:t>
      </w:r>
      <w:r>
        <w:rPr>
          <w:spacing w:val="-6"/>
          <w:sz w:val="24"/>
        </w:rPr>
        <w:t xml:space="preserve"> </w:t>
      </w:r>
      <w:r>
        <w:rPr>
          <w:sz w:val="24"/>
        </w:rPr>
        <w:t>be</w:t>
      </w:r>
      <w:r>
        <w:rPr>
          <w:spacing w:val="-4"/>
          <w:sz w:val="24"/>
        </w:rPr>
        <w:t xml:space="preserve"> </w:t>
      </w:r>
      <w:r>
        <w:rPr>
          <w:sz w:val="24"/>
        </w:rPr>
        <w:t>fully</w:t>
      </w:r>
      <w:r>
        <w:rPr>
          <w:spacing w:val="-3"/>
          <w:sz w:val="24"/>
        </w:rPr>
        <w:t xml:space="preserve"> </w:t>
      </w:r>
      <w:r>
        <w:rPr>
          <w:sz w:val="24"/>
        </w:rPr>
        <w:t>capable of functioning on a variety of different operating systems.</w:t>
      </w:r>
    </w:p>
    <w:p w14:paraId="2C2A62E4" w14:textId="4B572AE5" w:rsidR="008D45F1" w:rsidRDefault="00F741E9" w:rsidP="002E6EE9">
      <w:pPr>
        <w:pStyle w:val="ListParagraph"/>
        <w:numPr>
          <w:ilvl w:val="0"/>
          <w:numId w:val="1"/>
        </w:numPr>
        <w:tabs>
          <w:tab w:val="left" w:pos="719"/>
        </w:tabs>
        <w:spacing w:line="244" w:lineRule="auto"/>
        <w:ind w:left="719" w:right="562"/>
        <w:jc w:val="both"/>
        <w:rPr>
          <w:rFonts w:ascii="Wingdings" w:hAnsi="Wingdings"/>
          <w:sz w:val="24"/>
        </w:rPr>
      </w:pPr>
      <w:r>
        <w:rPr>
          <w:sz w:val="24"/>
        </w:rPr>
        <w:t>The</w:t>
      </w:r>
      <w:r>
        <w:rPr>
          <w:spacing w:val="-3"/>
          <w:sz w:val="24"/>
        </w:rPr>
        <w:t xml:space="preserve"> </w:t>
      </w:r>
      <w:r w:rsidR="00B7400A">
        <w:rPr>
          <w:sz w:val="24"/>
        </w:rPr>
        <w:t>software</w:t>
      </w:r>
      <w:r>
        <w:rPr>
          <w:spacing w:val="-2"/>
          <w:sz w:val="24"/>
        </w:rPr>
        <w:t xml:space="preserve"> </w:t>
      </w:r>
      <w:r>
        <w:rPr>
          <w:sz w:val="24"/>
        </w:rPr>
        <w:t>system</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6"/>
          <w:sz w:val="24"/>
        </w:rPr>
        <w:t xml:space="preserve"> </w:t>
      </w:r>
      <w:r>
        <w:rPr>
          <w:sz w:val="24"/>
        </w:rPr>
        <w:t>capture</w:t>
      </w:r>
      <w:r>
        <w:rPr>
          <w:spacing w:val="-3"/>
          <w:sz w:val="24"/>
        </w:rPr>
        <w:t xml:space="preserve"> </w:t>
      </w:r>
      <w:r>
        <w:rPr>
          <w:sz w:val="24"/>
        </w:rPr>
        <w:t>and store</w:t>
      </w:r>
      <w:r>
        <w:rPr>
          <w:spacing w:val="-3"/>
          <w:sz w:val="24"/>
        </w:rPr>
        <w:t xml:space="preserve"> </w:t>
      </w:r>
      <w:r>
        <w:rPr>
          <w:sz w:val="24"/>
        </w:rPr>
        <w:t>multiple</w:t>
      </w:r>
      <w:r>
        <w:rPr>
          <w:spacing w:val="-3"/>
          <w:sz w:val="24"/>
        </w:rPr>
        <w:t xml:space="preserve"> </w:t>
      </w:r>
      <w:r>
        <w:rPr>
          <w:sz w:val="24"/>
        </w:rPr>
        <w:t xml:space="preserve">counties’ data within the same </w:t>
      </w:r>
      <w:r w:rsidR="00B7400A">
        <w:rPr>
          <w:sz w:val="24"/>
        </w:rPr>
        <w:t xml:space="preserve">software </w:t>
      </w:r>
      <w:r>
        <w:rPr>
          <w:sz w:val="24"/>
        </w:rPr>
        <w:t>database.</w:t>
      </w:r>
    </w:p>
    <w:p w14:paraId="2C2A62E6" w14:textId="773E2112" w:rsidR="008D45F1" w:rsidRDefault="00F741E9" w:rsidP="002E6EE9">
      <w:pPr>
        <w:pStyle w:val="ListParagraph"/>
        <w:numPr>
          <w:ilvl w:val="0"/>
          <w:numId w:val="1"/>
        </w:numPr>
        <w:tabs>
          <w:tab w:val="left" w:pos="719"/>
        </w:tabs>
        <w:ind w:left="719" w:right="469"/>
        <w:jc w:val="both"/>
        <w:rPr>
          <w:rFonts w:ascii="Wingdings" w:hAnsi="Wingdings"/>
          <w:sz w:val="24"/>
        </w:rPr>
      </w:pPr>
      <w:r>
        <w:rPr>
          <w:sz w:val="24"/>
        </w:rPr>
        <w:t>The</w:t>
      </w:r>
      <w:r>
        <w:rPr>
          <w:spacing w:val="-2"/>
          <w:sz w:val="24"/>
        </w:rPr>
        <w:t xml:space="preserve"> </w:t>
      </w:r>
      <w:r>
        <w:rPr>
          <w:sz w:val="24"/>
        </w:rPr>
        <w:t>vendor</w:t>
      </w:r>
      <w:r>
        <w:rPr>
          <w:spacing w:val="-5"/>
          <w:sz w:val="24"/>
        </w:rPr>
        <w:t xml:space="preserve"> </w:t>
      </w:r>
      <w:r>
        <w:rPr>
          <w:sz w:val="24"/>
        </w:rPr>
        <w:t>must</w:t>
      </w:r>
      <w:r>
        <w:rPr>
          <w:spacing w:val="-2"/>
          <w:sz w:val="24"/>
        </w:rPr>
        <w:t xml:space="preserve"> </w:t>
      </w:r>
      <w:r>
        <w:rPr>
          <w:sz w:val="24"/>
        </w:rPr>
        <w:t>provide</w:t>
      </w:r>
      <w:r>
        <w:rPr>
          <w:spacing w:val="-2"/>
          <w:sz w:val="24"/>
        </w:rPr>
        <w:t xml:space="preserve"> </w:t>
      </w:r>
      <w:r>
        <w:rPr>
          <w:sz w:val="24"/>
        </w:rPr>
        <w:t>OSPS</w:t>
      </w:r>
      <w:r>
        <w:rPr>
          <w:spacing w:val="-3"/>
          <w:sz w:val="24"/>
        </w:rPr>
        <w:t xml:space="preserve"> </w:t>
      </w:r>
      <w:r>
        <w:rPr>
          <w:sz w:val="24"/>
        </w:rPr>
        <w:t>staff</w:t>
      </w:r>
      <w:r>
        <w:rPr>
          <w:spacing w:val="-4"/>
          <w:sz w:val="24"/>
        </w:rPr>
        <w:t xml:space="preserve"> </w:t>
      </w:r>
      <w:r>
        <w:rPr>
          <w:sz w:val="24"/>
        </w:rPr>
        <w:t>members</w:t>
      </w:r>
      <w:r>
        <w:rPr>
          <w:spacing w:val="-1"/>
          <w:sz w:val="24"/>
        </w:rPr>
        <w:t xml:space="preserve"> </w:t>
      </w:r>
      <w:r>
        <w:rPr>
          <w:sz w:val="24"/>
        </w:rPr>
        <w:t>with</w:t>
      </w:r>
      <w:r>
        <w:rPr>
          <w:spacing w:val="-4"/>
          <w:sz w:val="24"/>
        </w:rPr>
        <w:t xml:space="preserve"> </w:t>
      </w:r>
      <w:r>
        <w:rPr>
          <w:sz w:val="24"/>
        </w:rPr>
        <w:t>secured</w:t>
      </w:r>
      <w:r>
        <w:rPr>
          <w:spacing w:val="-4"/>
          <w:sz w:val="24"/>
        </w:rPr>
        <w:t xml:space="preserve"> </w:t>
      </w:r>
      <w:r>
        <w:rPr>
          <w:sz w:val="24"/>
        </w:rPr>
        <w:t>log-in</w:t>
      </w:r>
      <w:r>
        <w:rPr>
          <w:spacing w:val="-4"/>
          <w:sz w:val="24"/>
        </w:rPr>
        <w:t xml:space="preserve"> </w:t>
      </w:r>
      <w:r>
        <w:rPr>
          <w:sz w:val="24"/>
        </w:rPr>
        <w:t>credentials</w:t>
      </w:r>
      <w:r>
        <w:rPr>
          <w:spacing w:val="-1"/>
          <w:sz w:val="24"/>
        </w:rPr>
        <w:t xml:space="preserve"> </w:t>
      </w:r>
      <w:r>
        <w:rPr>
          <w:sz w:val="24"/>
        </w:rPr>
        <w:t>and</w:t>
      </w:r>
      <w:r>
        <w:rPr>
          <w:spacing w:val="-4"/>
          <w:sz w:val="24"/>
        </w:rPr>
        <w:t xml:space="preserve"> </w:t>
      </w:r>
      <w:r>
        <w:rPr>
          <w:sz w:val="24"/>
        </w:rPr>
        <w:t>allow users to modify, delete, or adjust information contained within the system</w:t>
      </w:r>
      <w:r w:rsidR="009B79AD">
        <w:rPr>
          <w:sz w:val="24"/>
        </w:rPr>
        <w:t>.</w:t>
      </w:r>
    </w:p>
    <w:p w14:paraId="2C2A62E7" w14:textId="77777777" w:rsidR="008D45F1" w:rsidRDefault="00F741E9" w:rsidP="002E6EE9">
      <w:pPr>
        <w:pStyle w:val="ListParagraph"/>
        <w:numPr>
          <w:ilvl w:val="0"/>
          <w:numId w:val="1"/>
        </w:numPr>
        <w:tabs>
          <w:tab w:val="left" w:pos="719"/>
        </w:tabs>
        <w:ind w:left="719" w:right="1110"/>
        <w:jc w:val="both"/>
        <w:rPr>
          <w:rFonts w:ascii="Wingdings" w:hAnsi="Wingdings"/>
        </w:rPr>
      </w:pPr>
      <w:r>
        <w:rPr>
          <w:sz w:val="24"/>
        </w:rPr>
        <w:t>The</w:t>
      </w:r>
      <w:r>
        <w:rPr>
          <w:spacing w:val="-5"/>
          <w:sz w:val="24"/>
        </w:rPr>
        <w:t xml:space="preserve"> </w:t>
      </w:r>
      <w:r>
        <w:rPr>
          <w:sz w:val="24"/>
        </w:rPr>
        <w:t>system</w:t>
      </w:r>
      <w:r>
        <w:rPr>
          <w:spacing w:val="-6"/>
          <w:sz w:val="24"/>
        </w:rPr>
        <w:t xml:space="preserve"> </w:t>
      </w:r>
      <w:proofErr w:type="gramStart"/>
      <w:r>
        <w:rPr>
          <w:sz w:val="24"/>
        </w:rPr>
        <w:t>shall</w:t>
      </w:r>
      <w:proofErr w:type="gramEnd"/>
      <w:r>
        <w:rPr>
          <w:spacing w:val="-3"/>
          <w:sz w:val="24"/>
        </w:rPr>
        <w:t xml:space="preserve"> </w:t>
      </w:r>
      <w:r>
        <w:rPr>
          <w:sz w:val="24"/>
        </w:rPr>
        <w:t>be</w:t>
      </w:r>
      <w:r>
        <w:rPr>
          <w:spacing w:val="-5"/>
          <w:sz w:val="24"/>
        </w:rPr>
        <w:t xml:space="preserve"> </w:t>
      </w:r>
      <w:r>
        <w:rPr>
          <w:sz w:val="24"/>
        </w:rPr>
        <w:t>expandable</w:t>
      </w:r>
      <w:r>
        <w:rPr>
          <w:spacing w:val="-5"/>
          <w:sz w:val="24"/>
        </w:rPr>
        <w:t xml:space="preserve"> </w:t>
      </w:r>
      <w:r>
        <w:rPr>
          <w:sz w:val="24"/>
        </w:rPr>
        <w:t>to</w:t>
      </w:r>
      <w:r>
        <w:rPr>
          <w:spacing w:val="-7"/>
          <w:sz w:val="24"/>
        </w:rPr>
        <w:t xml:space="preserve"> </w:t>
      </w:r>
      <w:r>
        <w:rPr>
          <w:sz w:val="24"/>
        </w:rPr>
        <w:t>accommodate</w:t>
      </w:r>
      <w:r>
        <w:rPr>
          <w:spacing w:val="-1"/>
          <w:sz w:val="24"/>
        </w:rPr>
        <w:t xml:space="preserve"> </w:t>
      </w:r>
      <w:r>
        <w:rPr>
          <w:sz w:val="24"/>
        </w:rPr>
        <w:t>additional</w:t>
      </w:r>
      <w:r>
        <w:rPr>
          <w:spacing w:val="-3"/>
          <w:sz w:val="24"/>
        </w:rPr>
        <w:t xml:space="preserve"> </w:t>
      </w:r>
      <w:r>
        <w:rPr>
          <w:sz w:val="24"/>
        </w:rPr>
        <w:t>users</w:t>
      </w:r>
      <w:r>
        <w:rPr>
          <w:spacing w:val="-5"/>
          <w:sz w:val="24"/>
        </w:rPr>
        <w:t xml:space="preserve"> </w:t>
      </w:r>
      <w:r>
        <w:rPr>
          <w:sz w:val="24"/>
        </w:rPr>
        <w:t>and</w:t>
      </w:r>
      <w:r>
        <w:rPr>
          <w:spacing w:val="-7"/>
          <w:sz w:val="24"/>
        </w:rPr>
        <w:t xml:space="preserve"> </w:t>
      </w:r>
      <w:r>
        <w:rPr>
          <w:sz w:val="24"/>
        </w:rPr>
        <w:t>capable</w:t>
      </w:r>
      <w:r>
        <w:rPr>
          <w:spacing w:val="-5"/>
          <w:sz w:val="24"/>
        </w:rPr>
        <w:t xml:space="preserve"> </w:t>
      </w:r>
      <w:r>
        <w:rPr>
          <w:sz w:val="24"/>
        </w:rPr>
        <w:t>of transferring cases between OSPS staff members.</w:t>
      </w:r>
    </w:p>
    <w:p w14:paraId="2C2A62E8" w14:textId="77777777" w:rsidR="008D45F1" w:rsidRDefault="00F741E9" w:rsidP="00082795">
      <w:pPr>
        <w:pStyle w:val="ListParagraph"/>
        <w:numPr>
          <w:ilvl w:val="0"/>
          <w:numId w:val="1"/>
        </w:numPr>
        <w:tabs>
          <w:tab w:val="left" w:pos="720"/>
        </w:tabs>
        <w:spacing w:line="259" w:lineRule="auto"/>
        <w:ind w:right="894"/>
        <w:jc w:val="both"/>
        <w:rPr>
          <w:rFonts w:ascii="Wingdings" w:hAnsi="Wingdings"/>
          <w:sz w:val="24"/>
        </w:rPr>
      </w:pPr>
      <w:r>
        <w:rPr>
          <w:sz w:val="24"/>
        </w:rPr>
        <w:t>The</w:t>
      </w:r>
      <w:r>
        <w:rPr>
          <w:spacing w:val="-3"/>
          <w:sz w:val="24"/>
        </w:rPr>
        <w:t xml:space="preserve"> </w:t>
      </w:r>
      <w:r>
        <w:rPr>
          <w:sz w:val="24"/>
        </w:rPr>
        <w:t>system</w:t>
      </w:r>
      <w:r>
        <w:rPr>
          <w:spacing w:val="-4"/>
          <w:sz w:val="24"/>
        </w:rPr>
        <w:t xml:space="preserve"> </w:t>
      </w:r>
      <w:r>
        <w:rPr>
          <w:sz w:val="24"/>
        </w:rPr>
        <w:t>must</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ability</w:t>
      </w:r>
      <w:r>
        <w:rPr>
          <w:spacing w:val="-2"/>
          <w:sz w:val="24"/>
        </w:rPr>
        <w:t xml:space="preserve"> </w:t>
      </w:r>
      <w:r>
        <w:rPr>
          <w:sz w:val="24"/>
        </w:rPr>
        <w:t>to</w:t>
      </w:r>
      <w:r>
        <w:rPr>
          <w:spacing w:val="-6"/>
          <w:sz w:val="24"/>
        </w:rPr>
        <w:t xml:space="preserve"> </w:t>
      </w:r>
      <w:r>
        <w:rPr>
          <w:sz w:val="24"/>
        </w:rPr>
        <w:t>pull</w:t>
      </w:r>
      <w:r>
        <w:rPr>
          <w:spacing w:val="-1"/>
          <w:sz w:val="24"/>
        </w:rPr>
        <w:t xml:space="preserve"> </w:t>
      </w:r>
      <w:r>
        <w:rPr>
          <w:sz w:val="24"/>
        </w:rPr>
        <w:t>information</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database</w:t>
      </w:r>
      <w:r>
        <w:rPr>
          <w:spacing w:val="-3"/>
          <w:sz w:val="24"/>
        </w:rPr>
        <w:t xml:space="preserve"> </w:t>
      </w:r>
      <w:r>
        <w:rPr>
          <w:sz w:val="24"/>
        </w:rPr>
        <w:t>and allow</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5"/>
          <w:sz w:val="24"/>
        </w:rPr>
        <w:t xml:space="preserve"> </w:t>
      </w:r>
      <w:r>
        <w:rPr>
          <w:sz w:val="24"/>
        </w:rPr>
        <w:t>custom</w:t>
      </w:r>
      <w:r>
        <w:rPr>
          <w:spacing w:val="-4"/>
          <w:sz w:val="24"/>
        </w:rPr>
        <w:t xml:space="preserve"> </w:t>
      </w:r>
      <w:r>
        <w:rPr>
          <w:sz w:val="24"/>
        </w:rPr>
        <w:t>reports</w:t>
      </w:r>
      <w:r>
        <w:rPr>
          <w:spacing w:val="-2"/>
          <w:sz w:val="24"/>
        </w:rPr>
        <w:t xml:space="preserve"> </w:t>
      </w:r>
      <w:r>
        <w:rPr>
          <w:sz w:val="24"/>
        </w:rPr>
        <w:t>to</w:t>
      </w:r>
      <w:r>
        <w:rPr>
          <w:spacing w:val="-6"/>
          <w:sz w:val="24"/>
        </w:rPr>
        <w:t xml:space="preserve"> </w:t>
      </w:r>
      <w:r>
        <w:rPr>
          <w:sz w:val="24"/>
        </w:rPr>
        <w:t>be printed</w:t>
      </w:r>
      <w:r>
        <w:rPr>
          <w:spacing w:val="-5"/>
          <w:sz w:val="24"/>
        </w:rPr>
        <w:t xml:space="preserve"> </w:t>
      </w:r>
      <w:r>
        <w:rPr>
          <w:sz w:val="24"/>
        </w:rPr>
        <w:t>by</w:t>
      </w:r>
      <w:r>
        <w:rPr>
          <w:spacing w:val="-2"/>
          <w:sz w:val="24"/>
        </w:rPr>
        <w:t xml:space="preserve"> </w:t>
      </w:r>
      <w:r>
        <w:rPr>
          <w:sz w:val="24"/>
        </w:rPr>
        <w:t>OSPS</w:t>
      </w:r>
      <w:r>
        <w:rPr>
          <w:spacing w:val="-4"/>
          <w:sz w:val="24"/>
        </w:rPr>
        <w:t xml:space="preserve"> </w:t>
      </w:r>
      <w:r>
        <w:rPr>
          <w:sz w:val="24"/>
        </w:rPr>
        <w:t>staff</w:t>
      </w:r>
      <w:r>
        <w:rPr>
          <w:spacing w:val="-5"/>
          <w:sz w:val="24"/>
        </w:rPr>
        <w:t xml:space="preserve"> </w:t>
      </w:r>
      <w:r>
        <w:rPr>
          <w:sz w:val="24"/>
        </w:rPr>
        <w:t>members</w:t>
      </w:r>
      <w:r>
        <w:rPr>
          <w:spacing w:val="-2"/>
          <w:sz w:val="24"/>
        </w:rPr>
        <w:t xml:space="preserve"> </w:t>
      </w:r>
      <w:r>
        <w:rPr>
          <w:sz w:val="24"/>
        </w:rPr>
        <w:t>in</w:t>
      </w:r>
      <w:r>
        <w:rPr>
          <w:spacing w:val="-5"/>
          <w:sz w:val="24"/>
        </w:rPr>
        <w:t xml:space="preserve"> </w:t>
      </w:r>
      <w:r>
        <w:rPr>
          <w:sz w:val="24"/>
        </w:rPr>
        <w:t>a common file format.</w:t>
      </w:r>
    </w:p>
    <w:p w14:paraId="2C2A62E9" w14:textId="05374AB6" w:rsidR="008D45F1" w:rsidRPr="00215ABC" w:rsidRDefault="00F741E9" w:rsidP="002E6EE9">
      <w:pPr>
        <w:pStyle w:val="ListParagraph"/>
        <w:numPr>
          <w:ilvl w:val="0"/>
          <w:numId w:val="1"/>
        </w:numPr>
        <w:tabs>
          <w:tab w:val="left" w:pos="719"/>
        </w:tabs>
        <w:spacing w:line="289" w:lineRule="exact"/>
        <w:ind w:left="719" w:hanging="359"/>
        <w:jc w:val="both"/>
        <w:rPr>
          <w:rFonts w:ascii="Wingdings" w:hAnsi="Wingdings"/>
          <w:sz w:val="24"/>
        </w:rPr>
      </w:pPr>
      <w:r>
        <w:rPr>
          <w:sz w:val="24"/>
        </w:rPr>
        <w:t>The</w:t>
      </w:r>
      <w:r>
        <w:rPr>
          <w:spacing w:val="-2"/>
          <w:sz w:val="24"/>
        </w:rPr>
        <w:t xml:space="preserve"> </w:t>
      </w:r>
      <w:r>
        <w:rPr>
          <w:sz w:val="24"/>
        </w:rPr>
        <w:t>system</w:t>
      </w:r>
      <w:r w:rsidR="00EA6DF9">
        <w:rPr>
          <w:spacing w:val="-2"/>
          <w:sz w:val="24"/>
        </w:rPr>
        <w:t xml:space="preserve"> should</w:t>
      </w:r>
      <w:r>
        <w:rPr>
          <w:spacing w:val="-2"/>
          <w:sz w:val="24"/>
        </w:rPr>
        <w:t xml:space="preserve"> </w:t>
      </w:r>
      <w:r>
        <w:rPr>
          <w:sz w:val="24"/>
        </w:rPr>
        <w:t>have</w:t>
      </w:r>
      <w:r>
        <w:rPr>
          <w:spacing w:val="-1"/>
          <w:sz w:val="24"/>
        </w:rPr>
        <w:t xml:space="preserve"> </w:t>
      </w:r>
      <w:r>
        <w:rPr>
          <w:sz w:val="24"/>
        </w:rPr>
        <w:t>the</w:t>
      </w:r>
      <w:r>
        <w:rPr>
          <w:spacing w:val="-1"/>
          <w:sz w:val="24"/>
        </w:rPr>
        <w:t xml:space="preserve"> </w:t>
      </w:r>
      <w:r>
        <w:rPr>
          <w:sz w:val="24"/>
        </w:rPr>
        <w:t>ability</w:t>
      </w:r>
      <w:r>
        <w:rPr>
          <w:spacing w:val="-1"/>
          <w:sz w:val="24"/>
        </w:rPr>
        <w:t xml:space="preserve"> </w:t>
      </w:r>
      <w:r>
        <w:rPr>
          <w:sz w:val="24"/>
        </w:rPr>
        <w:t>to</w:t>
      </w:r>
      <w:r>
        <w:rPr>
          <w:spacing w:val="-4"/>
          <w:sz w:val="24"/>
        </w:rPr>
        <w:t xml:space="preserve"> </w:t>
      </w:r>
      <w:r>
        <w:rPr>
          <w:sz w:val="24"/>
        </w:rPr>
        <w:t>integrate</w:t>
      </w:r>
      <w:r>
        <w:rPr>
          <w:spacing w:val="-1"/>
          <w:sz w:val="24"/>
        </w:rPr>
        <w:t xml:space="preserve"> </w:t>
      </w:r>
      <w:r>
        <w:rPr>
          <w:sz w:val="24"/>
        </w:rPr>
        <w:t>with</w:t>
      </w:r>
      <w:r>
        <w:rPr>
          <w:spacing w:val="-8"/>
          <w:sz w:val="24"/>
        </w:rPr>
        <w:t xml:space="preserve"> </w:t>
      </w:r>
      <w:r>
        <w:rPr>
          <w:sz w:val="24"/>
        </w:rPr>
        <w:t>OSPS’s</w:t>
      </w:r>
      <w:r>
        <w:rPr>
          <w:spacing w:val="-1"/>
          <w:sz w:val="24"/>
        </w:rPr>
        <w:t xml:space="preserve"> </w:t>
      </w:r>
      <w:r>
        <w:rPr>
          <w:sz w:val="24"/>
        </w:rPr>
        <w:t>case</w:t>
      </w:r>
      <w:r>
        <w:rPr>
          <w:spacing w:val="-1"/>
          <w:sz w:val="24"/>
        </w:rPr>
        <w:t xml:space="preserve"> </w:t>
      </w:r>
      <w:r>
        <w:rPr>
          <w:sz w:val="24"/>
        </w:rPr>
        <w:t>management</w:t>
      </w:r>
      <w:r>
        <w:rPr>
          <w:spacing w:val="-6"/>
          <w:sz w:val="24"/>
        </w:rPr>
        <w:t xml:space="preserve"> </w:t>
      </w:r>
      <w:r>
        <w:rPr>
          <w:spacing w:val="-2"/>
          <w:sz w:val="24"/>
        </w:rPr>
        <w:t>software.</w:t>
      </w:r>
    </w:p>
    <w:p w14:paraId="0C8ED93C" w14:textId="30AC86BC" w:rsidR="00215ABC" w:rsidRDefault="00215ABC" w:rsidP="002E6EE9">
      <w:pPr>
        <w:pStyle w:val="ListParagraph"/>
        <w:numPr>
          <w:ilvl w:val="0"/>
          <w:numId w:val="1"/>
        </w:numPr>
        <w:tabs>
          <w:tab w:val="left" w:pos="719"/>
        </w:tabs>
        <w:spacing w:line="289" w:lineRule="exact"/>
        <w:ind w:left="719" w:hanging="359"/>
        <w:jc w:val="both"/>
        <w:rPr>
          <w:rFonts w:ascii="Wingdings" w:hAnsi="Wingdings"/>
          <w:sz w:val="24"/>
        </w:rPr>
      </w:pPr>
      <w:r>
        <w:rPr>
          <w:spacing w:val="-2"/>
          <w:sz w:val="24"/>
        </w:rPr>
        <w:t xml:space="preserve">The system must have the ability to filter by county. </w:t>
      </w:r>
    </w:p>
    <w:p w14:paraId="2C2A62EA" w14:textId="551585C8" w:rsidR="008D45F1" w:rsidRDefault="00F741E9" w:rsidP="002E6EE9">
      <w:pPr>
        <w:pStyle w:val="ListParagraph"/>
        <w:numPr>
          <w:ilvl w:val="0"/>
          <w:numId w:val="1"/>
        </w:numPr>
        <w:tabs>
          <w:tab w:val="left" w:pos="719"/>
        </w:tabs>
        <w:spacing w:before="14" w:line="259" w:lineRule="auto"/>
        <w:ind w:left="719" w:right="974"/>
        <w:jc w:val="both"/>
        <w:rPr>
          <w:rFonts w:ascii="Wingdings" w:hAnsi="Wingdings"/>
          <w:sz w:val="24"/>
        </w:rPr>
      </w:pPr>
      <w:r>
        <w:rPr>
          <w:sz w:val="24"/>
        </w:rPr>
        <w:t>OSPS staff must be able to view their entire caseload of defendants on</w:t>
      </w:r>
      <w:r>
        <w:rPr>
          <w:spacing w:val="-4"/>
          <w:sz w:val="24"/>
        </w:rPr>
        <w:t xml:space="preserve"> </w:t>
      </w:r>
      <w:r>
        <w:rPr>
          <w:sz w:val="24"/>
        </w:rPr>
        <w:t>one</w:t>
      </w:r>
      <w:r>
        <w:rPr>
          <w:spacing w:val="-3"/>
          <w:sz w:val="24"/>
        </w:rPr>
        <w:t xml:space="preserve"> </w:t>
      </w:r>
      <w:r>
        <w:rPr>
          <w:sz w:val="24"/>
        </w:rPr>
        <w:t>screen</w:t>
      </w:r>
      <w:r>
        <w:rPr>
          <w:spacing w:val="-4"/>
          <w:sz w:val="24"/>
        </w:rPr>
        <w:t xml:space="preserve"> </w:t>
      </w:r>
      <w:r>
        <w:rPr>
          <w:sz w:val="24"/>
        </w:rPr>
        <w:t>and</w:t>
      </w:r>
      <w:r>
        <w:rPr>
          <w:spacing w:val="-4"/>
          <w:sz w:val="24"/>
        </w:rPr>
        <w:t xml:space="preserve"> </w:t>
      </w:r>
      <w:proofErr w:type="gramStart"/>
      <w:r>
        <w:rPr>
          <w:sz w:val="24"/>
        </w:rPr>
        <w:t>have</w:t>
      </w:r>
      <w:r>
        <w:rPr>
          <w:spacing w:val="-3"/>
          <w:sz w:val="24"/>
        </w:rPr>
        <w:t xml:space="preserve"> </w:t>
      </w:r>
      <w:r>
        <w:rPr>
          <w:sz w:val="24"/>
        </w:rPr>
        <w:t>the</w:t>
      </w:r>
      <w:r>
        <w:rPr>
          <w:spacing w:val="-3"/>
          <w:sz w:val="24"/>
        </w:rPr>
        <w:t xml:space="preserve"> </w:t>
      </w:r>
      <w:r>
        <w:rPr>
          <w:sz w:val="24"/>
        </w:rPr>
        <w:t>ability</w:t>
      </w:r>
      <w:r>
        <w:rPr>
          <w:spacing w:val="-2"/>
          <w:sz w:val="24"/>
        </w:rPr>
        <w:t xml:space="preserve"> </w:t>
      </w:r>
      <w:r>
        <w:rPr>
          <w:sz w:val="24"/>
        </w:rPr>
        <w:t>to</w:t>
      </w:r>
      <w:proofErr w:type="gramEnd"/>
      <w:r>
        <w:rPr>
          <w:spacing w:val="-5"/>
          <w:sz w:val="24"/>
        </w:rPr>
        <w:t xml:space="preserve"> </w:t>
      </w:r>
      <w:r>
        <w:rPr>
          <w:sz w:val="24"/>
        </w:rPr>
        <w:t>download</w:t>
      </w:r>
      <w:r>
        <w:rPr>
          <w:spacing w:val="-4"/>
          <w:sz w:val="24"/>
        </w:rPr>
        <w:t xml:space="preserve"> </w:t>
      </w:r>
      <w:r>
        <w:rPr>
          <w:sz w:val="24"/>
        </w:rPr>
        <w:t>information</w:t>
      </w:r>
      <w:r>
        <w:rPr>
          <w:spacing w:val="-4"/>
          <w:sz w:val="24"/>
        </w:rPr>
        <w:t xml:space="preserve"> </w:t>
      </w:r>
      <w:r>
        <w:rPr>
          <w:sz w:val="24"/>
        </w:rPr>
        <w:t>onto</w:t>
      </w:r>
      <w:r>
        <w:rPr>
          <w:spacing w:val="-5"/>
          <w:sz w:val="24"/>
        </w:rPr>
        <w:t xml:space="preserve"> </w:t>
      </w:r>
      <w:r>
        <w:rPr>
          <w:sz w:val="24"/>
        </w:rPr>
        <w:t xml:space="preserve">their </w:t>
      </w:r>
      <w:r>
        <w:rPr>
          <w:spacing w:val="-2"/>
          <w:sz w:val="24"/>
        </w:rPr>
        <w:t>computers.</w:t>
      </w:r>
    </w:p>
    <w:p w14:paraId="2C2A62EB" w14:textId="77777777" w:rsidR="008D45F1" w:rsidRDefault="00F741E9" w:rsidP="002E6EE9">
      <w:pPr>
        <w:pStyle w:val="ListParagraph"/>
        <w:numPr>
          <w:ilvl w:val="0"/>
          <w:numId w:val="1"/>
        </w:numPr>
        <w:tabs>
          <w:tab w:val="left" w:pos="720"/>
        </w:tabs>
        <w:spacing w:before="1" w:line="259" w:lineRule="auto"/>
        <w:ind w:right="464"/>
        <w:jc w:val="both"/>
        <w:rPr>
          <w:rFonts w:ascii="Wingdings" w:hAnsi="Wingdings"/>
        </w:rPr>
      </w:pPr>
      <w:r>
        <w:rPr>
          <w:sz w:val="24"/>
        </w:rPr>
        <w:t>Data</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transmitted</w:t>
      </w:r>
      <w:r>
        <w:rPr>
          <w:spacing w:val="-6"/>
          <w:sz w:val="24"/>
        </w:rPr>
        <w:t xml:space="preserve"> </w:t>
      </w:r>
      <w:r>
        <w:rPr>
          <w:sz w:val="24"/>
        </w:rPr>
        <w:t>securely</w:t>
      </w:r>
      <w:r>
        <w:rPr>
          <w:spacing w:val="-3"/>
          <w:sz w:val="24"/>
        </w:rPr>
        <w:t xml:space="preserve"> </w:t>
      </w:r>
      <w:r>
        <w:rPr>
          <w:sz w:val="24"/>
        </w:rPr>
        <w:t>to</w:t>
      </w:r>
      <w:r>
        <w:rPr>
          <w:spacing w:val="-7"/>
          <w:sz w:val="24"/>
        </w:rPr>
        <w:t xml:space="preserve"> </w:t>
      </w:r>
      <w:r>
        <w:rPr>
          <w:sz w:val="24"/>
        </w:rPr>
        <w:t>safeguard</w:t>
      </w:r>
      <w:r>
        <w:rPr>
          <w:spacing w:val="-6"/>
          <w:sz w:val="24"/>
        </w:rPr>
        <w:t xml:space="preserve"> </w:t>
      </w:r>
      <w:r>
        <w:rPr>
          <w:sz w:val="24"/>
        </w:rPr>
        <w:t>personal</w:t>
      </w:r>
      <w:r>
        <w:rPr>
          <w:spacing w:val="-2"/>
          <w:sz w:val="24"/>
        </w:rPr>
        <w:t xml:space="preserve"> </w:t>
      </w:r>
      <w:r>
        <w:rPr>
          <w:sz w:val="24"/>
        </w:rPr>
        <w:t>information.</w:t>
      </w:r>
      <w:r>
        <w:rPr>
          <w:spacing w:val="-4"/>
          <w:sz w:val="24"/>
        </w:rPr>
        <w:t xml:space="preserve"> </w:t>
      </w:r>
      <w:r>
        <w:rPr>
          <w:sz w:val="24"/>
        </w:rPr>
        <w:t>The</w:t>
      </w:r>
      <w:r>
        <w:rPr>
          <w:spacing w:val="-4"/>
          <w:sz w:val="24"/>
        </w:rPr>
        <w:t xml:space="preserve"> </w:t>
      </w:r>
      <w:r>
        <w:rPr>
          <w:sz w:val="24"/>
        </w:rPr>
        <w:t>vendor</w:t>
      </w:r>
      <w:r>
        <w:rPr>
          <w:spacing w:val="-2"/>
          <w:sz w:val="24"/>
        </w:rPr>
        <w:t xml:space="preserve"> </w:t>
      </w:r>
      <w:r>
        <w:rPr>
          <w:sz w:val="24"/>
        </w:rPr>
        <w:t>must demonstrate experience in implementing secure protocols for the protection of sensitive information.</w:t>
      </w:r>
    </w:p>
    <w:p w14:paraId="2C2A62EC" w14:textId="77777777" w:rsidR="008D45F1" w:rsidRDefault="00F741E9" w:rsidP="002E6EE9">
      <w:pPr>
        <w:pStyle w:val="BodyText"/>
        <w:spacing w:before="160"/>
        <w:jc w:val="both"/>
      </w:pPr>
      <w:r>
        <w:t>Other</w:t>
      </w:r>
      <w:r>
        <w:rPr>
          <w:spacing w:val="-7"/>
        </w:rPr>
        <w:t xml:space="preserve"> </w:t>
      </w:r>
      <w:r>
        <w:t>Vendor</w:t>
      </w:r>
      <w:r>
        <w:rPr>
          <w:spacing w:val="-1"/>
        </w:rPr>
        <w:t xml:space="preserve"> </w:t>
      </w:r>
      <w:r>
        <w:rPr>
          <w:spacing w:val="-2"/>
        </w:rPr>
        <w:t>Requirements</w:t>
      </w:r>
    </w:p>
    <w:p w14:paraId="2C2A62ED" w14:textId="77777777" w:rsidR="008D45F1" w:rsidRDefault="00F741E9" w:rsidP="002E6EE9">
      <w:pPr>
        <w:pStyle w:val="ListParagraph"/>
        <w:numPr>
          <w:ilvl w:val="0"/>
          <w:numId w:val="1"/>
        </w:numPr>
        <w:tabs>
          <w:tab w:val="left" w:pos="720"/>
        </w:tabs>
        <w:ind w:right="440"/>
        <w:jc w:val="both"/>
        <w:rPr>
          <w:rFonts w:ascii="Wingdings" w:hAnsi="Wingdings"/>
          <w:sz w:val="24"/>
        </w:rPr>
      </w:pPr>
      <w:r>
        <w:rPr>
          <w:sz w:val="24"/>
        </w:rPr>
        <w:t>The vendor shall have technical and operational telephone support available on a toll- free</w:t>
      </w:r>
      <w:r>
        <w:rPr>
          <w:spacing w:val="-3"/>
          <w:sz w:val="24"/>
        </w:rPr>
        <w:t xml:space="preserve"> </w:t>
      </w:r>
      <w:r>
        <w:rPr>
          <w:sz w:val="24"/>
        </w:rPr>
        <w:t>basis</w:t>
      </w:r>
      <w:r>
        <w:rPr>
          <w:spacing w:val="-2"/>
          <w:sz w:val="24"/>
        </w:rPr>
        <w:t xml:space="preserve"> </w:t>
      </w:r>
      <w:r>
        <w:rPr>
          <w:sz w:val="24"/>
        </w:rPr>
        <w:t>24</w:t>
      </w:r>
      <w:r>
        <w:rPr>
          <w:spacing w:val="-6"/>
          <w:sz w:val="24"/>
        </w:rPr>
        <w:t xml:space="preserve"> </w:t>
      </w:r>
      <w:r>
        <w:rPr>
          <w:sz w:val="24"/>
        </w:rPr>
        <w:t>hours</w:t>
      </w:r>
      <w:r>
        <w:rPr>
          <w:spacing w:val="-2"/>
          <w:sz w:val="24"/>
        </w:rPr>
        <w:t xml:space="preserve"> </w:t>
      </w:r>
      <w:r>
        <w:rPr>
          <w:sz w:val="24"/>
        </w:rPr>
        <w:t>per</w:t>
      </w:r>
      <w:r>
        <w:rPr>
          <w:spacing w:val="-6"/>
          <w:sz w:val="24"/>
        </w:rPr>
        <w:t xml:space="preserve"> </w:t>
      </w:r>
      <w:r>
        <w:rPr>
          <w:sz w:val="24"/>
        </w:rPr>
        <w:t>day,</w:t>
      </w:r>
      <w:r>
        <w:rPr>
          <w:spacing w:val="-2"/>
          <w:sz w:val="24"/>
        </w:rPr>
        <w:t xml:space="preserve"> </w:t>
      </w:r>
      <w:r>
        <w:rPr>
          <w:sz w:val="24"/>
        </w:rPr>
        <w:t>seven</w:t>
      </w:r>
      <w:r>
        <w:rPr>
          <w:spacing w:val="-5"/>
          <w:sz w:val="24"/>
        </w:rPr>
        <w:t xml:space="preserve"> </w:t>
      </w:r>
      <w:r>
        <w:rPr>
          <w:sz w:val="24"/>
        </w:rPr>
        <w:t>days</w:t>
      </w:r>
      <w:r>
        <w:rPr>
          <w:spacing w:val="-2"/>
          <w:sz w:val="24"/>
        </w:rPr>
        <w:t xml:space="preserve"> </w:t>
      </w:r>
      <w:r>
        <w:rPr>
          <w:sz w:val="24"/>
        </w:rPr>
        <w:t>per</w:t>
      </w:r>
      <w:r>
        <w:rPr>
          <w:spacing w:val="-6"/>
          <w:sz w:val="24"/>
        </w:rPr>
        <w:t xml:space="preserve"> </w:t>
      </w:r>
      <w:r>
        <w:rPr>
          <w:sz w:val="24"/>
        </w:rPr>
        <w:t>week,</w:t>
      </w:r>
      <w:r>
        <w:rPr>
          <w:spacing w:val="-6"/>
          <w:sz w:val="24"/>
        </w:rPr>
        <w:t xml:space="preserve"> </w:t>
      </w:r>
      <w:r>
        <w:rPr>
          <w:sz w:val="24"/>
        </w:rPr>
        <w:t>during</w:t>
      </w:r>
      <w:r>
        <w:rPr>
          <w:spacing w:val="-2"/>
          <w:sz w:val="24"/>
        </w:rPr>
        <w:t xml:space="preserve"> </w:t>
      </w:r>
      <w:r>
        <w:rPr>
          <w:sz w:val="24"/>
        </w:rPr>
        <w:t>the</w:t>
      </w:r>
      <w:r>
        <w:rPr>
          <w:spacing w:val="-3"/>
          <w:sz w:val="24"/>
        </w:rPr>
        <w:t xml:space="preserve"> </w:t>
      </w:r>
      <w:r>
        <w:rPr>
          <w:sz w:val="24"/>
        </w:rPr>
        <w:t>entire</w:t>
      </w:r>
      <w:r>
        <w:rPr>
          <w:spacing w:val="-3"/>
          <w:sz w:val="24"/>
        </w:rPr>
        <w:t xml:space="preserve"> </w:t>
      </w:r>
      <w:r>
        <w:rPr>
          <w:sz w:val="24"/>
        </w:rPr>
        <w:t>contract</w:t>
      </w:r>
      <w:r>
        <w:rPr>
          <w:spacing w:val="-3"/>
          <w:sz w:val="24"/>
        </w:rPr>
        <w:t xml:space="preserve"> </w:t>
      </w:r>
      <w:r>
        <w:rPr>
          <w:sz w:val="24"/>
        </w:rPr>
        <w:t>period. The vendor</w:t>
      </w:r>
      <w:r>
        <w:rPr>
          <w:spacing w:val="-4"/>
          <w:sz w:val="24"/>
        </w:rPr>
        <w:t xml:space="preserve"> </w:t>
      </w:r>
      <w:r>
        <w:rPr>
          <w:sz w:val="24"/>
        </w:rPr>
        <w:t>shall include</w:t>
      </w:r>
      <w:r>
        <w:rPr>
          <w:spacing w:val="-1"/>
          <w:sz w:val="24"/>
        </w:rPr>
        <w:t xml:space="preserve"> </w:t>
      </w:r>
      <w:r>
        <w:rPr>
          <w:sz w:val="24"/>
        </w:rPr>
        <w:t>a</w:t>
      </w:r>
      <w:r>
        <w:rPr>
          <w:spacing w:val="-2"/>
          <w:sz w:val="24"/>
        </w:rPr>
        <w:t xml:space="preserve"> </w:t>
      </w:r>
      <w:r>
        <w:rPr>
          <w:sz w:val="24"/>
        </w:rPr>
        <w:t>statement</w:t>
      </w:r>
      <w:r>
        <w:rPr>
          <w:spacing w:val="-1"/>
          <w:sz w:val="24"/>
        </w:rPr>
        <w:t xml:space="preserve"> </w:t>
      </w:r>
      <w:r>
        <w:rPr>
          <w:sz w:val="24"/>
        </w:rPr>
        <w:t>of</w:t>
      </w:r>
      <w:r>
        <w:rPr>
          <w:spacing w:val="-3"/>
          <w:sz w:val="24"/>
        </w:rPr>
        <w:t xml:space="preserve"> </w:t>
      </w:r>
      <w:r>
        <w:rPr>
          <w:sz w:val="24"/>
        </w:rPr>
        <w:t>their</w:t>
      </w:r>
      <w:r>
        <w:rPr>
          <w:spacing w:val="-4"/>
          <w:sz w:val="24"/>
        </w:rPr>
        <w:t xml:space="preserve"> </w:t>
      </w:r>
      <w:r>
        <w:rPr>
          <w:sz w:val="24"/>
        </w:rPr>
        <w:t>proposal of</w:t>
      </w:r>
      <w:r>
        <w:rPr>
          <w:spacing w:val="-3"/>
          <w:sz w:val="24"/>
        </w:rPr>
        <w:t xml:space="preserve"> </w:t>
      </w:r>
      <w:r>
        <w:rPr>
          <w:sz w:val="24"/>
        </w:rPr>
        <w:t>the</w:t>
      </w:r>
      <w:r>
        <w:rPr>
          <w:spacing w:val="-1"/>
          <w:sz w:val="24"/>
        </w:rPr>
        <w:t xml:space="preserve"> </w:t>
      </w:r>
      <w:r>
        <w:rPr>
          <w:sz w:val="24"/>
        </w:rPr>
        <w:t>support</w:t>
      </w:r>
      <w:r>
        <w:rPr>
          <w:spacing w:val="-1"/>
          <w:sz w:val="24"/>
        </w:rPr>
        <w:t xml:space="preserve"> </w:t>
      </w:r>
      <w:r>
        <w:rPr>
          <w:sz w:val="24"/>
        </w:rPr>
        <w:t>services offered</w:t>
      </w:r>
      <w:r>
        <w:rPr>
          <w:spacing w:val="-5"/>
          <w:sz w:val="24"/>
        </w:rPr>
        <w:t xml:space="preserve"> </w:t>
      </w:r>
      <w:r>
        <w:rPr>
          <w:sz w:val="24"/>
        </w:rPr>
        <w:t>in</w:t>
      </w:r>
      <w:r>
        <w:rPr>
          <w:spacing w:val="-3"/>
          <w:sz w:val="24"/>
        </w:rPr>
        <w:t xml:space="preserve"> </w:t>
      </w:r>
      <w:r>
        <w:rPr>
          <w:sz w:val="24"/>
        </w:rPr>
        <w:t>the Bid Narrative.</w:t>
      </w:r>
    </w:p>
    <w:p w14:paraId="2C2A62EE" w14:textId="77777777" w:rsidR="008D45F1" w:rsidRDefault="00F741E9" w:rsidP="002E6EE9">
      <w:pPr>
        <w:pStyle w:val="ListParagraph"/>
        <w:numPr>
          <w:ilvl w:val="0"/>
          <w:numId w:val="1"/>
        </w:numPr>
        <w:tabs>
          <w:tab w:val="left" w:pos="719"/>
        </w:tabs>
        <w:ind w:left="719" w:right="483"/>
        <w:jc w:val="both"/>
        <w:rPr>
          <w:rFonts w:ascii="Wingdings" w:hAnsi="Wingdings"/>
          <w:sz w:val="24"/>
        </w:rPr>
      </w:pPr>
      <w:r>
        <w:rPr>
          <w:sz w:val="24"/>
        </w:rPr>
        <w:t>The</w:t>
      </w:r>
      <w:r>
        <w:rPr>
          <w:spacing w:val="-5"/>
          <w:sz w:val="24"/>
        </w:rPr>
        <w:t xml:space="preserve"> </w:t>
      </w:r>
      <w:r>
        <w:rPr>
          <w:sz w:val="24"/>
        </w:rPr>
        <w:t>vendor</w:t>
      </w:r>
      <w:r>
        <w:rPr>
          <w:spacing w:val="-7"/>
          <w:sz w:val="24"/>
        </w:rPr>
        <w:t xml:space="preserve"> </w:t>
      </w:r>
      <w:r>
        <w:rPr>
          <w:sz w:val="24"/>
        </w:rPr>
        <w:t>shall</w:t>
      </w:r>
      <w:r>
        <w:rPr>
          <w:spacing w:val="-3"/>
          <w:sz w:val="24"/>
        </w:rPr>
        <w:t xml:space="preserve"> </w:t>
      </w:r>
      <w:r>
        <w:rPr>
          <w:sz w:val="24"/>
        </w:rPr>
        <w:t>also</w:t>
      </w:r>
      <w:r>
        <w:rPr>
          <w:spacing w:val="-7"/>
          <w:sz w:val="24"/>
        </w:rPr>
        <w:t xml:space="preserve"> </w:t>
      </w:r>
      <w:r>
        <w:rPr>
          <w:sz w:val="24"/>
        </w:rPr>
        <w:t>provide</w:t>
      </w:r>
      <w:r>
        <w:rPr>
          <w:spacing w:val="-5"/>
          <w:sz w:val="24"/>
        </w:rPr>
        <w:t xml:space="preserve"> </w:t>
      </w:r>
      <w:r>
        <w:rPr>
          <w:sz w:val="24"/>
        </w:rPr>
        <w:t>onsite</w:t>
      </w:r>
      <w:r>
        <w:rPr>
          <w:spacing w:val="-5"/>
          <w:sz w:val="24"/>
        </w:rPr>
        <w:t xml:space="preserve"> </w:t>
      </w:r>
      <w:r>
        <w:rPr>
          <w:sz w:val="24"/>
        </w:rPr>
        <w:t>technical</w:t>
      </w:r>
      <w:r>
        <w:rPr>
          <w:spacing w:val="-3"/>
          <w:sz w:val="24"/>
        </w:rPr>
        <w:t xml:space="preserve"> </w:t>
      </w:r>
      <w:r>
        <w:rPr>
          <w:sz w:val="24"/>
        </w:rPr>
        <w:t>support</w:t>
      </w:r>
      <w:r>
        <w:rPr>
          <w:spacing w:val="-5"/>
          <w:sz w:val="24"/>
        </w:rPr>
        <w:t xml:space="preserve"> </w:t>
      </w:r>
      <w:r>
        <w:rPr>
          <w:sz w:val="24"/>
        </w:rPr>
        <w:t>when</w:t>
      </w:r>
      <w:r>
        <w:rPr>
          <w:spacing w:val="-2"/>
          <w:sz w:val="24"/>
        </w:rPr>
        <w:t xml:space="preserve"> </w:t>
      </w:r>
      <w:r>
        <w:rPr>
          <w:sz w:val="24"/>
        </w:rPr>
        <w:t>required</w:t>
      </w:r>
      <w:r>
        <w:rPr>
          <w:spacing w:val="-2"/>
          <w:sz w:val="24"/>
        </w:rPr>
        <w:t xml:space="preserve"> </w:t>
      </w:r>
      <w:proofErr w:type="gramStart"/>
      <w:r>
        <w:rPr>
          <w:sz w:val="24"/>
        </w:rPr>
        <w:t>including,</w:t>
      </w:r>
      <w:r>
        <w:rPr>
          <w:spacing w:val="-3"/>
          <w:sz w:val="24"/>
        </w:rPr>
        <w:t xml:space="preserve"> </w:t>
      </w:r>
      <w:r>
        <w:rPr>
          <w:sz w:val="24"/>
        </w:rPr>
        <w:t>but</w:t>
      </w:r>
      <w:proofErr w:type="gramEnd"/>
      <w:r>
        <w:rPr>
          <w:spacing w:val="-5"/>
          <w:sz w:val="24"/>
        </w:rPr>
        <w:t xml:space="preserve"> </w:t>
      </w:r>
      <w:r>
        <w:rPr>
          <w:sz w:val="24"/>
        </w:rPr>
        <w:t>not limited to periodic overview of system changes and education to OSPS staff and/or system stakeholders.</w:t>
      </w:r>
    </w:p>
    <w:p w14:paraId="2C2A62F0" w14:textId="77777777" w:rsidR="008D45F1" w:rsidRDefault="00F741E9" w:rsidP="002E6EE9">
      <w:pPr>
        <w:pStyle w:val="ListParagraph"/>
        <w:numPr>
          <w:ilvl w:val="0"/>
          <w:numId w:val="1"/>
        </w:numPr>
        <w:tabs>
          <w:tab w:val="left" w:pos="720"/>
        </w:tabs>
        <w:spacing w:before="62"/>
        <w:ind w:right="522"/>
        <w:jc w:val="both"/>
        <w:rPr>
          <w:rFonts w:ascii="Wingdings" w:hAnsi="Wingdings"/>
          <w:sz w:val="24"/>
        </w:rPr>
      </w:pPr>
      <w:r>
        <w:rPr>
          <w:sz w:val="24"/>
        </w:rPr>
        <w:t>The</w:t>
      </w:r>
      <w:r>
        <w:rPr>
          <w:spacing w:val="-3"/>
          <w:sz w:val="24"/>
        </w:rPr>
        <w:t xml:space="preserve"> </w:t>
      </w:r>
      <w:r>
        <w:rPr>
          <w:sz w:val="24"/>
        </w:rPr>
        <w:t>vendors’</w:t>
      </w:r>
      <w:r>
        <w:rPr>
          <w:spacing w:val="-1"/>
          <w:sz w:val="24"/>
        </w:rPr>
        <w:t xml:space="preserve"> </w:t>
      </w:r>
      <w:r>
        <w:rPr>
          <w:sz w:val="24"/>
        </w:rPr>
        <w:t>central</w:t>
      </w:r>
      <w:r>
        <w:rPr>
          <w:spacing w:val="-1"/>
          <w:sz w:val="24"/>
        </w:rPr>
        <w:t xml:space="preserve"> </w:t>
      </w:r>
      <w:r>
        <w:rPr>
          <w:sz w:val="24"/>
        </w:rPr>
        <w:t>computer</w:t>
      </w:r>
      <w:r>
        <w:rPr>
          <w:spacing w:val="-6"/>
          <w:sz w:val="24"/>
        </w:rPr>
        <w:t xml:space="preserve"> </w:t>
      </w:r>
      <w:r>
        <w:rPr>
          <w:sz w:val="24"/>
        </w:rPr>
        <w:t>system</w:t>
      </w:r>
      <w:r>
        <w:rPr>
          <w:spacing w:val="-4"/>
          <w:sz w:val="24"/>
        </w:rPr>
        <w:t xml:space="preserve"> </w:t>
      </w:r>
      <w:r>
        <w:rPr>
          <w:sz w:val="24"/>
        </w:rPr>
        <w:t>with</w:t>
      </w:r>
      <w:r>
        <w:rPr>
          <w:spacing w:val="-5"/>
          <w:sz w:val="24"/>
        </w:rPr>
        <w:t xml:space="preserve"> </w:t>
      </w:r>
      <w:r>
        <w:rPr>
          <w:sz w:val="24"/>
        </w:rPr>
        <w:t>all</w:t>
      </w:r>
      <w:r>
        <w:rPr>
          <w:spacing w:val="-1"/>
          <w:sz w:val="24"/>
        </w:rPr>
        <w:t xml:space="preserve"> </w:t>
      </w:r>
      <w:r>
        <w:rPr>
          <w:sz w:val="24"/>
        </w:rPr>
        <w:t>associated</w:t>
      </w:r>
      <w:r>
        <w:rPr>
          <w:spacing w:val="-5"/>
          <w:sz w:val="24"/>
        </w:rPr>
        <w:t xml:space="preserve"> </w:t>
      </w:r>
      <w:r>
        <w:rPr>
          <w:sz w:val="24"/>
        </w:rPr>
        <w:t>equipment</w:t>
      </w:r>
      <w:r>
        <w:rPr>
          <w:spacing w:val="-3"/>
          <w:sz w:val="24"/>
        </w:rPr>
        <w:t xml:space="preserve"> </w:t>
      </w:r>
      <w:r>
        <w:rPr>
          <w:sz w:val="24"/>
        </w:rPr>
        <w:t>and</w:t>
      </w:r>
      <w:r>
        <w:rPr>
          <w:spacing w:val="-5"/>
          <w:sz w:val="24"/>
        </w:rPr>
        <w:t xml:space="preserve"> </w:t>
      </w:r>
      <w:r>
        <w:rPr>
          <w:sz w:val="24"/>
        </w:rPr>
        <w:t>services</w:t>
      </w:r>
      <w:r>
        <w:rPr>
          <w:spacing w:val="-2"/>
          <w:sz w:val="24"/>
        </w:rPr>
        <w:t xml:space="preserve"> </w:t>
      </w:r>
      <w:r>
        <w:rPr>
          <w:sz w:val="24"/>
        </w:rPr>
        <w:t xml:space="preserve">shall be in a secure, environmentally controlled access facility and provide </w:t>
      </w:r>
      <w:proofErr w:type="gramStart"/>
      <w:r>
        <w:rPr>
          <w:sz w:val="24"/>
        </w:rPr>
        <w:t>24 hours</w:t>
      </w:r>
      <w:proofErr w:type="gramEnd"/>
      <w:r>
        <w:rPr>
          <w:sz w:val="24"/>
        </w:rPr>
        <w:t xml:space="preserve">, </w:t>
      </w:r>
      <w:proofErr w:type="gramStart"/>
      <w:r>
        <w:rPr>
          <w:sz w:val="24"/>
        </w:rPr>
        <w:t>seven days</w:t>
      </w:r>
      <w:proofErr w:type="gramEnd"/>
      <w:r>
        <w:rPr>
          <w:sz w:val="24"/>
        </w:rPr>
        <w:t xml:space="preserve"> per </w:t>
      </w:r>
      <w:proofErr w:type="gramStart"/>
      <w:r>
        <w:rPr>
          <w:sz w:val="24"/>
        </w:rPr>
        <w:t>week monitoring</w:t>
      </w:r>
      <w:proofErr w:type="gramEnd"/>
      <w:r>
        <w:rPr>
          <w:sz w:val="24"/>
        </w:rPr>
        <w:t>.</w:t>
      </w:r>
    </w:p>
    <w:p w14:paraId="2C2A62F1" w14:textId="44FEE2B8" w:rsidR="008D45F1" w:rsidRPr="00DF3113" w:rsidRDefault="00F741E9" w:rsidP="002E6EE9">
      <w:pPr>
        <w:pStyle w:val="ListParagraph"/>
        <w:numPr>
          <w:ilvl w:val="0"/>
          <w:numId w:val="1"/>
        </w:numPr>
        <w:tabs>
          <w:tab w:val="left" w:pos="720"/>
        </w:tabs>
        <w:ind w:right="571"/>
        <w:jc w:val="both"/>
        <w:rPr>
          <w:rFonts w:ascii="Wingdings" w:hAnsi="Wingdings"/>
          <w:sz w:val="24"/>
        </w:rPr>
      </w:pPr>
      <w:r w:rsidRPr="00DF3113">
        <w:rPr>
          <w:sz w:val="24"/>
        </w:rPr>
        <w:t>Vendor</w:t>
      </w:r>
      <w:r w:rsidRPr="00DF3113">
        <w:rPr>
          <w:spacing w:val="-6"/>
          <w:sz w:val="24"/>
        </w:rPr>
        <w:t xml:space="preserve"> </w:t>
      </w:r>
      <w:r w:rsidRPr="00DF3113">
        <w:rPr>
          <w:sz w:val="24"/>
        </w:rPr>
        <w:t>will</w:t>
      </w:r>
      <w:r w:rsidRPr="00DF3113">
        <w:rPr>
          <w:spacing w:val="-1"/>
          <w:sz w:val="24"/>
        </w:rPr>
        <w:t xml:space="preserve"> </w:t>
      </w:r>
      <w:r w:rsidRPr="00DF3113">
        <w:rPr>
          <w:sz w:val="24"/>
        </w:rPr>
        <w:t>provide</w:t>
      </w:r>
      <w:r w:rsidRPr="00DF3113">
        <w:rPr>
          <w:spacing w:val="-3"/>
          <w:sz w:val="24"/>
        </w:rPr>
        <w:t xml:space="preserve"> </w:t>
      </w:r>
      <w:r w:rsidRPr="00DF3113">
        <w:rPr>
          <w:sz w:val="24"/>
        </w:rPr>
        <w:t>redundancy</w:t>
      </w:r>
      <w:r w:rsidRPr="00DF3113">
        <w:rPr>
          <w:spacing w:val="-2"/>
          <w:sz w:val="24"/>
        </w:rPr>
        <w:t xml:space="preserve"> </w:t>
      </w:r>
      <w:r w:rsidRPr="00DF3113">
        <w:rPr>
          <w:sz w:val="24"/>
        </w:rPr>
        <w:t>for</w:t>
      </w:r>
      <w:r w:rsidRPr="00DF3113">
        <w:rPr>
          <w:spacing w:val="-6"/>
          <w:sz w:val="24"/>
        </w:rPr>
        <w:t xml:space="preserve"> </w:t>
      </w:r>
      <w:r w:rsidRPr="00DF3113">
        <w:rPr>
          <w:sz w:val="24"/>
        </w:rPr>
        <w:t>electrical</w:t>
      </w:r>
      <w:r w:rsidRPr="00DF3113">
        <w:rPr>
          <w:spacing w:val="-1"/>
          <w:sz w:val="24"/>
        </w:rPr>
        <w:t xml:space="preserve"> </w:t>
      </w:r>
      <w:r w:rsidRPr="00DF3113">
        <w:rPr>
          <w:sz w:val="24"/>
        </w:rPr>
        <w:t>power</w:t>
      </w:r>
      <w:r w:rsidRPr="00DF3113">
        <w:rPr>
          <w:spacing w:val="-6"/>
          <w:sz w:val="24"/>
        </w:rPr>
        <w:t xml:space="preserve"> </w:t>
      </w:r>
      <w:r w:rsidRPr="00DF3113">
        <w:rPr>
          <w:sz w:val="24"/>
        </w:rPr>
        <w:t>to</w:t>
      </w:r>
      <w:r w:rsidRPr="00DF3113">
        <w:rPr>
          <w:spacing w:val="-6"/>
          <w:sz w:val="24"/>
        </w:rPr>
        <w:t xml:space="preserve"> </w:t>
      </w:r>
      <w:r w:rsidRPr="00DF3113">
        <w:rPr>
          <w:sz w:val="24"/>
        </w:rPr>
        <w:t>prevent</w:t>
      </w:r>
      <w:r w:rsidRPr="00DF3113">
        <w:rPr>
          <w:spacing w:val="-3"/>
          <w:sz w:val="24"/>
        </w:rPr>
        <w:t xml:space="preserve"> </w:t>
      </w:r>
      <w:r w:rsidRPr="00DF3113">
        <w:rPr>
          <w:sz w:val="24"/>
        </w:rPr>
        <w:t>the</w:t>
      </w:r>
      <w:r w:rsidRPr="00DF3113">
        <w:rPr>
          <w:spacing w:val="-3"/>
          <w:sz w:val="24"/>
        </w:rPr>
        <w:t xml:space="preserve"> </w:t>
      </w:r>
      <w:r w:rsidRPr="00DF3113">
        <w:rPr>
          <w:sz w:val="24"/>
        </w:rPr>
        <w:t>loss</w:t>
      </w:r>
      <w:r w:rsidRPr="00DF3113">
        <w:rPr>
          <w:spacing w:val="-2"/>
          <w:sz w:val="24"/>
        </w:rPr>
        <w:t xml:space="preserve"> </w:t>
      </w:r>
      <w:r w:rsidRPr="00DF3113">
        <w:rPr>
          <w:sz w:val="24"/>
        </w:rPr>
        <w:t>of</w:t>
      </w:r>
      <w:r w:rsidRPr="00DF3113">
        <w:rPr>
          <w:spacing w:val="-5"/>
          <w:sz w:val="24"/>
        </w:rPr>
        <w:t xml:space="preserve"> </w:t>
      </w:r>
      <w:r w:rsidRPr="00DF3113">
        <w:rPr>
          <w:sz w:val="24"/>
        </w:rPr>
        <w:t xml:space="preserve">information and data. This can be using generator or </w:t>
      </w:r>
      <w:r w:rsidR="00DF3113" w:rsidRPr="00DF3113">
        <w:rPr>
          <w:sz w:val="24"/>
        </w:rPr>
        <w:t>an Uninterruptible Power Supply (</w:t>
      </w:r>
      <w:r w:rsidRPr="00DF3113">
        <w:rPr>
          <w:sz w:val="24"/>
        </w:rPr>
        <w:t>UPS</w:t>
      </w:r>
      <w:r w:rsidR="00DF3113">
        <w:rPr>
          <w:sz w:val="24"/>
        </w:rPr>
        <w:t>)</w:t>
      </w:r>
      <w:r w:rsidRPr="00DF3113">
        <w:rPr>
          <w:sz w:val="24"/>
        </w:rPr>
        <w:t>.</w:t>
      </w:r>
    </w:p>
    <w:p w14:paraId="2C2A62F2" w14:textId="77777777" w:rsidR="008D45F1" w:rsidRDefault="00F741E9" w:rsidP="002E6EE9">
      <w:pPr>
        <w:pStyle w:val="ListParagraph"/>
        <w:numPr>
          <w:ilvl w:val="0"/>
          <w:numId w:val="1"/>
        </w:numPr>
        <w:tabs>
          <w:tab w:val="left" w:pos="720"/>
        </w:tabs>
        <w:ind w:right="513"/>
        <w:jc w:val="both"/>
        <w:rPr>
          <w:rFonts w:ascii="Wingdings" w:hAnsi="Wingdings"/>
          <w:sz w:val="24"/>
        </w:rPr>
      </w:pPr>
      <w:r>
        <w:rPr>
          <w:sz w:val="24"/>
        </w:rPr>
        <w:t>The</w:t>
      </w:r>
      <w:r>
        <w:rPr>
          <w:spacing w:val="-3"/>
          <w:sz w:val="24"/>
        </w:rPr>
        <w:t xml:space="preserve"> </w:t>
      </w:r>
      <w:r>
        <w:rPr>
          <w:sz w:val="24"/>
        </w:rPr>
        <w:t>vendor</w:t>
      </w:r>
      <w:r>
        <w:rPr>
          <w:spacing w:val="-6"/>
          <w:sz w:val="24"/>
        </w:rPr>
        <w:t xml:space="preserve"> </w:t>
      </w:r>
      <w:r>
        <w:rPr>
          <w:sz w:val="24"/>
        </w:rPr>
        <w:t>will</w:t>
      </w:r>
      <w:r>
        <w:rPr>
          <w:spacing w:val="-1"/>
          <w:sz w:val="24"/>
        </w:rPr>
        <w:t xml:space="preserve"> </w:t>
      </w:r>
      <w:r>
        <w:rPr>
          <w:sz w:val="24"/>
        </w:rPr>
        <w:t>provide</w:t>
      </w:r>
      <w:r>
        <w:rPr>
          <w:spacing w:val="-3"/>
          <w:sz w:val="24"/>
        </w:rPr>
        <w:t xml:space="preserve"> </w:t>
      </w:r>
      <w:r>
        <w:rPr>
          <w:sz w:val="24"/>
        </w:rPr>
        <w:t>an</w:t>
      </w:r>
      <w:r>
        <w:rPr>
          <w:spacing w:val="-5"/>
          <w:sz w:val="24"/>
        </w:rPr>
        <w:t xml:space="preserve"> </w:t>
      </w:r>
      <w:r>
        <w:rPr>
          <w:sz w:val="24"/>
        </w:rPr>
        <w:t>automatic</w:t>
      </w:r>
      <w:r>
        <w:rPr>
          <w:spacing w:val="-5"/>
          <w:sz w:val="24"/>
        </w:rPr>
        <w:t xml:space="preserve"> </w:t>
      </w:r>
      <w:r>
        <w:rPr>
          <w:sz w:val="24"/>
        </w:rPr>
        <w:t>backup of</w:t>
      </w:r>
      <w:r>
        <w:rPr>
          <w:spacing w:val="-5"/>
          <w:sz w:val="24"/>
        </w:rPr>
        <w:t xml:space="preserve"> </w:t>
      </w:r>
      <w:r>
        <w:rPr>
          <w:sz w:val="24"/>
        </w:rPr>
        <w:t>data</w:t>
      </w:r>
      <w:r>
        <w:rPr>
          <w:spacing w:val="-4"/>
          <w:sz w:val="24"/>
        </w:rPr>
        <w:t xml:space="preserve"> </w:t>
      </w:r>
      <w:r>
        <w:rPr>
          <w:sz w:val="24"/>
        </w:rPr>
        <w:t>on</w:t>
      </w:r>
      <w:r>
        <w:rPr>
          <w:spacing w:val="-5"/>
          <w:sz w:val="24"/>
        </w:rPr>
        <w:t xml:space="preserve"> </w:t>
      </w:r>
      <w:r>
        <w:rPr>
          <w:sz w:val="24"/>
        </w:rPr>
        <w:t>magnetic</w:t>
      </w:r>
      <w:r>
        <w:rPr>
          <w:spacing w:val="-5"/>
          <w:sz w:val="24"/>
        </w:rPr>
        <w:t xml:space="preserve"> </w:t>
      </w:r>
      <w:r>
        <w:rPr>
          <w:sz w:val="24"/>
        </w:rPr>
        <w:t>media</w:t>
      </w:r>
      <w:r>
        <w:rPr>
          <w:spacing w:val="-4"/>
          <w:sz w:val="24"/>
        </w:rPr>
        <w:t xml:space="preserve"> </w:t>
      </w:r>
      <w:r>
        <w:rPr>
          <w:sz w:val="24"/>
        </w:rPr>
        <w:t>for</w:t>
      </w:r>
      <w:r>
        <w:rPr>
          <w:spacing w:val="-6"/>
          <w:sz w:val="24"/>
        </w:rPr>
        <w:t xml:space="preserve"> </w:t>
      </w:r>
      <w:r>
        <w:rPr>
          <w:sz w:val="24"/>
        </w:rPr>
        <w:t>any power loss. (This backup procedure shall also be performed at least daily to prevent data loss due to a system failure and be retained for at least one year.)</w:t>
      </w:r>
    </w:p>
    <w:p w14:paraId="2C2A62F3" w14:textId="77777777" w:rsidR="008D45F1" w:rsidRDefault="00F741E9" w:rsidP="002E6EE9">
      <w:pPr>
        <w:pStyle w:val="ListParagraph"/>
        <w:numPr>
          <w:ilvl w:val="0"/>
          <w:numId w:val="1"/>
        </w:numPr>
        <w:tabs>
          <w:tab w:val="left" w:pos="719"/>
        </w:tabs>
        <w:ind w:left="719" w:right="1401"/>
        <w:jc w:val="both"/>
        <w:rPr>
          <w:rFonts w:ascii="Wingdings" w:hAnsi="Wingdings"/>
          <w:sz w:val="24"/>
        </w:rPr>
      </w:pPr>
      <w:r>
        <w:rPr>
          <w:sz w:val="24"/>
        </w:rPr>
        <w:t>The</w:t>
      </w:r>
      <w:r>
        <w:rPr>
          <w:spacing w:val="-4"/>
          <w:sz w:val="24"/>
        </w:rPr>
        <w:t xml:space="preserve"> </w:t>
      </w:r>
      <w:r>
        <w:rPr>
          <w:sz w:val="24"/>
        </w:rPr>
        <w:t>vendor</w:t>
      </w:r>
      <w:r>
        <w:rPr>
          <w:spacing w:val="-7"/>
          <w:sz w:val="24"/>
        </w:rPr>
        <w:t xml:space="preserve"> </w:t>
      </w:r>
      <w:r>
        <w:rPr>
          <w:sz w:val="24"/>
        </w:rPr>
        <w:t>shall</w:t>
      </w:r>
      <w:r>
        <w:rPr>
          <w:spacing w:val="-2"/>
          <w:sz w:val="24"/>
        </w:rPr>
        <w:t xml:space="preserve"> </w:t>
      </w:r>
      <w:r>
        <w:rPr>
          <w:sz w:val="24"/>
        </w:rPr>
        <w:t>maintain</w:t>
      </w:r>
      <w:r>
        <w:rPr>
          <w:spacing w:val="-6"/>
          <w:sz w:val="24"/>
        </w:rPr>
        <w:t xml:space="preserve"> </w:t>
      </w:r>
      <w:r>
        <w:rPr>
          <w:sz w:val="24"/>
        </w:rPr>
        <w:t>accurate</w:t>
      </w:r>
      <w:r>
        <w:rPr>
          <w:spacing w:val="-4"/>
          <w:sz w:val="24"/>
        </w:rPr>
        <w:t xml:space="preserve"> </w:t>
      </w:r>
      <w:r>
        <w:rPr>
          <w:sz w:val="24"/>
        </w:rPr>
        <w:t>and</w:t>
      </w:r>
      <w:r>
        <w:rPr>
          <w:spacing w:val="-6"/>
          <w:sz w:val="24"/>
        </w:rPr>
        <w:t xml:space="preserve"> </w:t>
      </w:r>
      <w:r>
        <w:rPr>
          <w:sz w:val="24"/>
        </w:rPr>
        <w:t>complete</w:t>
      </w:r>
      <w:r>
        <w:rPr>
          <w:spacing w:val="-4"/>
          <w:sz w:val="24"/>
        </w:rPr>
        <w:t xml:space="preserve"> </w:t>
      </w:r>
      <w:r>
        <w:rPr>
          <w:sz w:val="24"/>
        </w:rPr>
        <w:t>records of</w:t>
      </w:r>
      <w:r>
        <w:rPr>
          <w:spacing w:val="-6"/>
          <w:sz w:val="24"/>
        </w:rPr>
        <w:t xml:space="preserve"> </w:t>
      </w:r>
      <w:r>
        <w:rPr>
          <w:sz w:val="24"/>
        </w:rPr>
        <w:t>each</w:t>
      </w:r>
      <w:r>
        <w:rPr>
          <w:spacing w:val="-6"/>
          <w:sz w:val="24"/>
        </w:rPr>
        <w:t xml:space="preserve"> </w:t>
      </w:r>
      <w:r>
        <w:rPr>
          <w:sz w:val="24"/>
        </w:rPr>
        <w:t>defendant’s participation in the monitoring services for a minimum of 5 years.</w:t>
      </w:r>
    </w:p>
    <w:p w14:paraId="2C2A62F4" w14:textId="77777777" w:rsidR="008D45F1" w:rsidRDefault="00F741E9" w:rsidP="002E6EE9">
      <w:pPr>
        <w:pStyle w:val="ListParagraph"/>
        <w:numPr>
          <w:ilvl w:val="0"/>
          <w:numId w:val="1"/>
        </w:numPr>
        <w:tabs>
          <w:tab w:val="left" w:pos="719"/>
        </w:tabs>
        <w:ind w:left="719" w:right="384"/>
        <w:jc w:val="both"/>
        <w:rPr>
          <w:rFonts w:ascii="Wingdings" w:hAnsi="Wingdings"/>
          <w:sz w:val="24"/>
        </w:rPr>
      </w:pPr>
      <w:r>
        <w:rPr>
          <w:sz w:val="24"/>
        </w:rPr>
        <w:t>The</w:t>
      </w:r>
      <w:r>
        <w:rPr>
          <w:spacing w:val="-4"/>
          <w:sz w:val="24"/>
        </w:rPr>
        <w:t xml:space="preserve"> </w:t>
      </w:r>
      <w:r>
        <w:rPr>
          <w:sz w:val="24"/>
        </w:rPr>
        <w:t>vendor</w:t>
      </w:r>
      <w:r>
        <w:rPr>
          <w:spacing w:val="-7"/>
          <w:sz w:val="24"/>
        </w:rPr>
        <w:t xml:space="preserve"> </w:t>
      </w:r>
      <w:r>
        <w:rPr>
          <w:sz w:val="24"/>
        </w:rPr>
        <w:t>shall</w:t>
      </w:r>
      <w:r>
        <w:rPr>
          <w:spacing w:val="-2"/>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7"/>
          <w:sz w:val="24"/>
        </w:rPr>
        <w:t xml:space="preserve"> </w:t>
      </w:r>
      <w:r>
        <w:rPr>
          <w:sz w:val="24"/>
        </w:rPr>
        <w:t>testify</w:t>
      </w:r>
      <w:r>
        <w:rPr>
          <w:spacing w:val="-3"/>
          <w:sz w:val="24"/>
        </w:rPr>
        <w:t xml:space="preserve"> </w:t>
      </w:r>
      <w:r>
        <w:rPr>
          <w:sz w:val="24"/>
        </w:rPr>
        <w:t>in</w:t>
      </w:r>
      <w:r>
        <w:rPr>
          <w:spacing w:val="-6"/>
          <w:sz w:val="24"/>
        </w:rPr>
        <w:t xml:space="preserve"> </w:t>
      </w:r>
      <w:r>
        <w:rPr>
          <w:sz w:val="24"/>
        </w:rPr>
        <w:t>court</w:t>
      </w:r>
      <w:r>
        <w:rPr>
          <w:spacing w:val="-4"/>
          <w:sz w:val="24"/>
        </w:rPr>
        <w:t xml:space="preserve"> </w:t>
      </w:r>
      <w:r>
        <w:rPr>
          <w:sz w:val="24"/>
        </w:rPr>
        <w:t>regarding</w:t>
      </w:r>
      <w:r>
        <w:rPr>
          <w:spacing w:val="-4"/>
          <w:sz w:val="24"/>
        </w:rPr>
        <w:t xml:space="preserve"> </w:t>
      </w:r>
      <w:r>
        <w:rPr>
          <w:sz w:val="24"/>
        </w:rPr>
        <w:t>technology,</w:t>
      </w:r>
      <w:r>
        <w:rPr>
          <w:spacing w:val="-2"/>
          <w:sz w:val="24"/>
        </w:rPr>
        <w:t xml:space="preserve"> </w:t>
      </w:r>
      <w:r>
        <w:rPr>
          <w:sz w:val="24"/>
        </w:rPr>
        <w:t>accuracy</w:t>
      </w:r>
      <w:r>
        <w:rPr>
          <w:spacing w:val="-3"/>
          <w:sz w:val="24"/>
        </w:rPr>
        <w:t xml:space="preserve"> </w:t>
      </w:r>
      <w:r>
        <w:rPr>
          <w:sz w:val="24"/>
        </w:rPr>
        <w:t>and</w:t>
      </w:r>
      <w:r>
        <w:rPr>
          <w:spacing w:val="-6"/>
          <w:sz w:val="24"/>
        </w:rPr>
        <w:t xml:space="preserve"> </w:t>
      </w:r>
      <w:r>
        <w:rPr>
          <w:sz w:val="24"/>
        </w:rPr>
        <w:t>any other matters of expertise related to the system.</w:t>
      </w:r>
    </w:p>
    <w:p w14:paraId="2C2A62F5" w14:textId="77777777" w:rsidR="008D45F1" w:rsidRDefault="00F741E9">
      <w:pPr>
        <w:pStyle w:val="Heading1"/>
        <w:numPr>
          <w:ilvl w:val="0"/>
          <w:numId w:val="2"/>
        </w:numPr>
        <w:tabs>
          <w:tab w:val="left" w:pos="310"/>
        </w:tabs>
        <w:spacing w:before="290"/>
        <w:ind w:left="310" w:hanging="311"/>
      </w:pPr>
      <w:r>
        <w:t>IMPLEMENTATION</w:t>
      </w:r>
      <w:r>
        <w:rPr>
          <w:spacing w:val="-8"/>
        </w:rPr>
        <w:t xml:space="preserve"> </w:t>
      </w:r>
      <w:r>
        <w:rPr>
          <w:spacing w:val="-4"/>
        </w:rPr>
        <w:t>PLAN</w:t>
      </w:r>
    </w:p>
    <w:p w14:paraId="2C2A62F6" w14:textId="77777777" w:rsidR="008D45F1" w:rsidRDefault="008D45F1">
      <w:pPr>
        <w:pStyle w:val="BodyText"/>
        <w:spacing w:before="5"/>
        <w:rPr>
          <w:b/>
        </w:rPr>
      </w:pPr>
    </w:p>
    <w:p w14:paraId="2C2A62F7" w14:textId="77777777" w:rsidR="008D45F1" w:rsidRDefault="00F741E9" w:rsidP="002E6EE9">
      <w:pPr>
        <w:pStyle w:val="BodyText"/>
        <w:ind w:left="-1" w:right="381"/>
        <w:jc w:val="both"/>
      </w:pPr>
      <w:r>
        <w:t xml:space="preserve">OSPS requires a vendor with substantial experience for a complex project such as this. Therefore, a detailed implementation plan, including timeline including </w:t>
      </w:r>
      <w:proofErr w:type="gramStart"/>
      <w:r>
        <w:t>setup</w:t>
      </w:r>
      <w:proofErr w:type="gramEnd"/>
      <w:r>
        <w:t xml:space="preserve"> of the initial test and production of the electronic monitoring package is required. The implementation plan will also include customizations needed to meet the needs of OSPS and a corresponding timeline detailing their delivery and training. The selected vendor will work with OSPS to identify, develop, test, and implement all changes to the electronic monitoring components prior to implementation.</w:t>
      </w:r>
      <w:r>
        <w:rPr>
          <w:spacing w:val="-3"/>
        </w:rPr>
        <w:t xml:space="preserve"> </w:t>
      </w:r>
      <w:r>
        <w:lastRenderedPageBreak/>
        <w:t>The</w:t>
      </w:r>
      <w:r>
        <w:rPr>
          <w:spacing w:val="-4"/>
        </w:rPr>
        <w:t xml:space="preserve"> </w:t>
      </w:r>
      <w:r>
        <w:t>system</w:t>
      </w:r>
      <w:r>
        <w:rPr>
          <w:spacing w:val="-5"/>
        </w:rPr>
        <w:t xml:space="preserve"> </w:t>
      </w:r>
      <w:proofErr w:type="gramStart"/>
      <w:r>
        <w:t>shall</w:t>
      </w:r>
      <w:proofErr w:type="gramEnd"/>
      <w:r>
        <w:rPr>
          <w:spacing w:val="-2"/>
        </w:rPr>
        <w:t xml:space="preserve"> </w:t>
      </w:r>
      <w:r>
        <w:t>be</w:t>
      </w:r>
      <w:r>
        <w:rPr>
          <w:spacing w:val="-4"/>
        </w:rPr>
        <w:t xml:space="preserve"> </w:t>
      </w:r>
      <w:r>
        <w:t>operational</w:t>
      </w:r>
      <w:r>
        <w:rPr>
          <w:spacing w:val="-2"/>
        </w:rPr>
        <w:t xml:space="preserve"> </w:t>
      </w:r>
      <w:r>
        <w:t>24/7,</w:t>
      </w:r>
      <w:r>
        <w:rPr>
          <w:spacing w:val="-2"/>
        </w:rPr>
        <w:t xml:space="preserve"> </w:t>
      </w:r>
      <w:proofErr w:type="gramStart"/>
      <w:r>
        <w:t>include</w:t>
      </w:r>
      <w:proofErr w:type="gramEnd"/>
      <w:r>
        <w:rPr>
          <w:spacing w:val="-4"/>
        </w:rPr>
        <w:t xml:space="preserve"> </w:t>
      </w:r>
      <w:r>
        <w:t>backup</w:t>
      </w:r>
      <w:r>
        <w:rPr>
          <w:spacing w:val="-6"/>
        </w:rPr>
        <w:t xml:space="preserve"> </w:t>
      </w:r>
      <w:r>
        <w:t>procedures</w:t>
      </w:r>
      <w:r>
        <w:rPr>
          <w:spacing w:val="-3"/>
        </w:rPr>
        <w:t xml:space="preserve"> </w:t>
      </w:r>
      <w:r>
        <w:t>and</w:t>
      </w:r>
      <w:r>
        <w:rPr>
          <w:spacing w:val="-1"/>
        </w:rPr>
        <w:t xml:space="preserve"> </w:t>
      </w:r>
      <w:r>
        <w:t xml:space="preserve">disaster recovery services. The implementation plan must also include timelines for </w:t>
      </w:r>
      <w:proofErr w:type="gramStart"/>
      <w:r>
        <w:t>training of</w:t>
      </w:r>
      <w:proofErr w:type="gramEnd"/>
      <w:r>
        <w:t xml:space="preserve"> OSPS </w:t>
      </w:r>
      <w:r>
        <w:rPr>
          <w:spacing w:val="-2"/>
        </w:rPr>
        <w:t>staff.</w:t>
      </w:r>
    </w:p>
    <w:p w14:paraId="2C2A62F8" w14:textId="77777777" w:rsidR="008D45F1" w:rsidRDefault="00F741E9" w:rsidP="002E6EE9">
      <w:pPr>
        <w:pStyle w:val="Heading1"/>
        <w:numPr>
          <w:ilvl w:val="0"/>
          <w:numId w:val="2"/>
        </w:numPr>
        <w:tabs>
          <w:tab w:val="left" w:pos="319"/>
        </w:tabs>
        <w:spacing w:before="291"/>
        <w:ind w:left="319" w:hanging="320"/>
        <w:jc w:val="both"/>
      </w:pPr>
      <w:r>
        <w:t>ADDITIONAL</w:t>
      </w:r>
      <w:r>
        <w:rPr>
          <w:spacing w:val="-6"/>
        </w:rPr>
        <w:t xml:space="preserve"> </w:t>
      </w:r>
      <w:r>
        <w:rPr>
          <w:spacing w:val="-2"/>
        </w:rPr>
        <w:t>INFORMATION</w:t>
      </w:r>
    </w:p>
    <w:p w14:paraId="2C2A62F9" w14:textId="77777777" w:rsidR="008D45F1" w:rsidRDefault="008D45F1" w:rsidP="002E6EE9">
      <w:pPr>
        <w:pStyle w:val="BodyText"/>
        <w:jc w:val="both"/>
        <w:rPr>
          <w:b/>
        </w:rPr>
      </w:pPr>
    </w:p>
    <w:p w14:paraId="2C2A62FA" w14:textId="77777777" w:rsidR="008D45F1" w:rsidRDefault="00F741E9" w:rsidP="002E6EE9">
      <w:pPr>
        <w:pStyle w:val="BodyText"/>
        <w:ind w:left="-1" w:right="286"/>
        <w:jc w:val="both"/>
      </w:pPr>
      <w:r>
        <w:t>Any alterations to the proposals made by the vendor may be grounds for rejection of proposal and cancellation of any subsequent award. Proposals may be withdrawn at any time for any reason. A withdrawn proposal may be resubmitted up to the time designated for the receipt of proposals provided it fully conforms to the same general terms and requirements. OSPS will require the awarded vendor to provide a Certificate of Insurance issued by an insurance company licensed or authorized to provide insurance in the State of Illinois. Each Certificate of Insurance</w:t>
      </w:r>
      <w:r>
        <w:rPr>
          <w:spacing w:val="-4"/>
        </w:rPr>
        <w:t xml:space="preserve"> </w:t>
      </w:r>
      <w:r>
        <w:t>shall</w:t>
      </w:r>
      <w:r>
        <w:rPr>
          <w:spacing w:val="-2"/>
        </w:rPr>
        <w:t xml:space="preserve"> </w:t>
      </w:r>
      <w:r>
        <w:t>indicate</w:t>
      </w:r>
      <w:r>
        <w:rPr>
          <w:spacing w:val="-4"/>
        </w:rPr>
        <w:t xml:space="preserve"> </w:t>
      </w:r>
      <w:r>
        <w:t>current</w:t>
      </w:r>
      <w:r>
        <w:rPr>
          <w:spacing w:val="-4"/>
        </w:rPr>
        <w:t xml:space="preserve"> </w:t>
      </w:r>
      <w:r>
        <w:t>insurance</w:t>
      </w:r>
      <w:r>
        <w:rPr>
          <w:spacing w:val="-4"/>
        </w:rPr>
        <w:t xml:space="preserve"> </w:t>
      </w:r>
      <w:proofErr w:type="gramStart"/>
      <w:r>
        <w:t>coverages</w:t>
      </w:r>
      <w:proofErr w:type="gramEnd"/>
      <w:r>
        <w:rPr>
          <w:spacing w:val="-3"/>
        </w:rPr>
        <w:t xml:space="preserve"> </w:t>
      </w:r>
      <w:r>
        <w:t>meeting</w:t>
      </w:r>
      <w:r>
        <w:rPr>
          <w:spacing w:val="-3"/>
        </w:rPr>
        <w:t xml:space="preserve"> </w:t>
      </w:r>
      <w:r>
        <w:t>minimum</w:t>
      </w:r>
      <w:r>
        <w:rPr>
          <w:spacing w:val="-5"/>
        </w:rPr>
        <w:t xml:space="preserve"> </w:t>
      </w:r>
      <w:r>
        <w:t>requirements</w:t>
      </w:r>
      <w:r>
        <w:rPr>
          <w:spacing w:val="-3"/>
        </w:rPr>
        <w:t xml:space="preserve"> </w:t>
      </w:r>
      <w:r>
        <w:t>as</w:t>
      </w:r>
      <w:r>
        <w:rPr>
          <w:spacing w:val="-3"/>
        </w:rPr>
        <w:t xml:space="preserve"> </w:t>
      </w:r>
      <w:r>
        <w:t>may</w:t>
      </w:r>
      <w:r>
        <w:rPr>
          <w:spacing w:val="-3"/>
        </w:rPr>
        <w:t xml:space="preserve"> </w:t>
      </w:r>
      <w:r>
        <w:t>be specified</w:t>
      </w:r>
      <w:r>
        <w:rPr>
          <w:spacing w:val="-1"/>
        </w:rPr>
        <w:t xml:space="preserve"> </w:t>
      </w:r>
      <w:r>
        <w:t>by this RFP. A failure to</w:t>
      </w:r>
      <w:r>
        <w:rPr>
          <w:spacing w:val="-2"/>
        </w:rPr>
        <w:t xml:space="preserve"> </w:t>
      </w:r>
      <w:r>
        <w:t xml:space="preserve">provide a </w:t>
      </w:r>
      <w:proofErr w:type="gramStart"/>
      <w:r>
        <w:t>current,</w:t>
      </w:r>
      <w:proofErr w:type="gramEnd"/>
      <w:r>
        <w:t xml:space="preserve"> Certificate of</w:t>
      </w:r>
      <w:r>
        <w:rPr>
          <w:spacing w:val="-1"/>
        </w:rPr>
        <w:t xml:space="preserve"> </w:t>
      </w:r>
      <w:r>
        <w:t>Insurance will be considered</w:t>
      </w:r>
      <w:r>
        <w:rPr>
          <w:spacing w:val="-1"/>
        </w:rPr>
        <w:t xml:space="preserve"> </w:t>
      </w:r>
      <w:r>
        <w:t>a material breach and grounds for contract termination.</w:t>
      </w:r>
    </w:p>
    <w:p w14:paraId="2C2A62FB" w14:textId="77777777" w:rsidR="008D45F1" w:rsidRDefault="00F741E9" w:rsidP="002E6EE9">
      <w:pPr>
        <w:pStyle w:val="Heading1"/>
        <w:numPr>
          <w:ilvl w:val="0"/>
          <w:numId w:val="2"/>
        </w:numPr>
        <w:tabs>
          <w:tab w:val="left" w:pos="382"/>
        </w:tabs>
        <w:spacing w:before="291"/>
        <w:ind w:left="382" w:hanging="382"/>
        <w:jc w:val="both"/>
      </w:pPr>
      <w:r>
        <w:t>EVALUATION</w:t>
      </w:r>
      <w:r>
        <w:rPr>
          <w:spacing w:val="-5"/>
        </w:rPr>
        <w:t xml:space="preserve"> </w:t>
      </w:r>
      <w:r>
        <w:t>OF</w:t>
      </w:r>
      <w:r>
        <w:rPr>
          <w:spacing w:val="-4"/>
        </w:rPr>
        <w:t xml:space="preserve"> BIDS</w:t>
      </w:r>
    </w:p>
    <w:p w14:paraId="2C2A62FC" w14:textId="77777777" w:rsidR="008D45F1" w:rsidRDefault="008D45F1" w:rsidP="002E6EE9">
      <w:pPr>
        <w:pStyle w:val="BodyText"/>
        <w:jc w:val="both"/>
        <w:rPr>
          <w:b/>
        </w:rPr>
      </w:pPr>
    </w:p>
    <w:p w14:paraId="2C2A62FD" w14:textId="77777777" w:rsidR="008D45F1" w:rsidRDefault="00F741E9" w:rsidP="002E6EE9">
      <w:pPr>
        <w:pStyle w:val="BodyText"/>
        <w:ind w:right="381"/>
        <w:jc w:val="both"/>
      </w:pPr>
      <w:r>
        <w:t>The</w:t>
      </w:r>
      <w:r>
        <w:rPr>
          <w:spacing w:val="-3"/>
        </w:rPr>
        <w:t xml:space="preserve"> </w:t>
      </w:r>
      <w:r>
        <w:t>Office</w:t>
      </w:r>
      <w:r>
        <w:rPr>
          <w:spacing w:val="-3"/>
        </w:rPr>
        <w:t xml:space="preserve"> </w:t>
      </w:r>
      <w:r>
        <w:t>will</w:t>
      </w:r>
      <w:r>
        <w:rPr>
          <w:spacing w:val="-1"/>
        </w:rPr>
        <w:t xml:space="preserve"> </w:t>
      </w:r>
      <w:r>
        <w:t>review</w:t>
      </w:r>
      <w:r>
        <w:rPr>
          <w:spacing w:val="-3"/>
        </w:rPr>
        <w:t xml:space="preserve"> </w:t>
      </w:r>
      <w:r>
        <w:t>all</w:t>
      </w:r>
      <w:r>
        <w:rPr>
          <w:spacing w:val="-1"/>
        </w:rPr>
        <w:t xml:space="preserve"> </w:t>
      </w:r>
      <w:r>
        <w:t>bids</w:t>
      </w:r>
      <w:r>
        <w:rPr>
          <w:spacing w:val="-2"/>
        </w:rPr>
        <w:t xml:space="preserve"> </w:t>
      </w:r>
      <w:r>
        <w:t>and</w:t>
      </w:r>
      <w:r>
        <w:rPr>
          <w:spacing w:val="-5"/>
        </w:rPr>
        <w:t xml:space="preserve"> </w:t>
      </w:r>
      <w:r>
        <w:t>make</w:t>
      </w:r>
      <w:r>
        <w:rPr>
          <w:spacing w:val="-3"/>
        </w:rPr>
        <w:t xml:space="preserve"> </w:t>
      </w:r>
      <w:r>
        <w:t>an</w:t>
      </w:r>
      <w:r>
        <w:rPr>
          <w:spacing w:val="-5"/>
        </w:rPr>
        <w:t xml:space="preserve"> </w:t>
      </w:r>
      <w:r>
        <w:t>award based</w:t>
      </w:r>
      <w:r>
        <w:rPr>
          <w:spacing w:val="-5"/>
        </w:rPr>
        <w:t xml:space="preserve"> </w:t>
      </w:r>
      <w:r>
        <w:t>on</w:t>
      </w:r>
      <w:r>
        <w:rPr>
          <w:spacing w:val="-5"/>
        </w:rPr>
        <w:t xml:space="preserve"> </w:t>
      </w:r>
      <w:r>
        <w:t>the</w:t>
      </w:r>
      <w:r>
        <w:rPr>
          <w:spacing w:val="-3"/>
        </w:rPr>
        <w:t xml:space="preserve"> </w:t>
      </w:r>
      <w:r>
        <w:t>comprehensiveness</w:t>
      </w:r>
      <w:r>
        <w:rPr>
          <w:spacing w:val="-2"/>
        </w:rPr>
        <w:t xml:space="preserve"> </w:t>
      </w:r>
      <w:r>
        <w:t>of</w:t>
      </w:r>
      <w:r>
        <w:rPr>
          <w:spacing w:val="-5"/>
        </w:rPr>
        <w:t xml:space="preserve"> </w:t>
      </w:r>
      <w:r>
        <w:t>the solution across several criteria including but not limited to the following:</w:t>
      </w:r>
    </w:p>
    <w:p w14:paraId="2C2A62FE" w14:textId="77777777" w:rsidR="008D45F1" w:rsidRDefault="00F741E9" w:rsidP="002E6EE9">
      <w:pPr>
        <w:pStyle w:val="ListParagraph"/>
        <w:numPr>
          <w:ilvl w:val="1"/>
          <w:numId w:val="2"/>
        </w:numPr>
        <w:tabs>
          <w:tab w:val="left" w:pos="720"/>
        </w:tabs>
        <w:spacing w:before="159"/>
        <w:ind w:right="378"/>
        <w:jc w:val="both"/>
        <w:rPr>
          <w:sz w:val="24"/>
        </w:rPr>
      </w:pPr>
      <w:r>
        <w:rPr>
          <w:sz w:val="24"/>
        </w:rPr>
        <w:t>The</w:t>
      </w:r>
      <w:r>
        <w:rPr>
          <w:spacing w:val="-4"/>
          <w:sz w:val="24"/>
        </w:rPr>
        <w:t xml:space="preserve"> </w:t>
      </w:r>
      <w:r>
        <w:rPr>
          <w:sz w:val="24"/>
        </w:rPr>
        <w:t>number</w:t>
      </w:r>
      <w:r>
        <w:rPr>
          <w:spacing w:val="-2"/>
          <w:sz w:val="24"/>
        </w:rPr>
        <w:t xml:space="preserve"> </w:t>
      </w:r>
      <w:r>
        <w:rPr>
          <w:sz w:val="24"/>
        </w:rPr>
        <w:t>of</w:t>
      </w:r>
      <w:r>
        <w:rPr>
          <w:spacing w:val="-6"/>
          <w:sz w:val="24"/>
        </w:rPr>
        <w:t xml:space="preserve"> </w:t>
      </w:r>
      <w:r>
        <w:rPr>
          <w:sz w:val="24"/>
        </w:rPr>
        <w:t>mandatory</w:t>
      </w:r>
      <w:r>
        <w:rPr>
          <w:spacing w:val="-3"/>
          <w:sz w:val="24"/>
        </w:rPr>
        <w:t xml:space="preserve"> </w:t>
      </w:r>
      <w:r>
        <w:rPr>
          <w:sz w:val="24"/>
        </w:rPr>
        <w:t>requirements</w:t>
      </w:r>
      <w:r>
        <w:rPr>
          <w:spacing w:val="-3"/>
          <w:sz w:val="24"/>
        </w:rPr>
        <w:t xml:space="preserve"> </w:t>
      </w:r>
      <w:r>
        <w:rPr>
          <w:sz w:val="24"/>
        </w:rPr>
        <w:t>the</w:t>
      </w:r>
      <w:r>
        <w:rPr>
          <w:spacing w:val="-4"/>
          <w:sz w:val="24"/>
        </w:rPr>
        <w:t xml:space="preserve"> </w:t>
      </w:r>
      <w:r>
        <w:rPr>
          <w:sz w:val="24"/>
        </w:rPr>
        <w:t>vendor</w:t>
      </w:r>
      <w:r>
        <w:rPr>
          <w:spacing w:val="-7"/>
          <w:sz w:val="24"/>
        </w:rPr>
        <w:t xml:space="preserve"> </w:t>
      </w:r>
      <w:r>
        <w:rPr>
          <w:sz w:val="24"/>
        </w:rPr>
        <w:t>can</w:t>
      </w:r>
      <w:r>
        <w:rPr>
          <w:spacing w:val="-1"/>
          <w:sz w:val="24"/>
        </w:rPr>
        <w:t xml:space="preserve"> </w:t>
      </w:r>
      <w:r>
        <w:rPr>
          <w:sz w:val="24"/>
        </w:rPr>
        <w:t>fulfill,</w:t>
      </w:r>
      <w:r>
        <w:rPr>
          <w:spacing w:val="-2"/>
          <w:sz w:val="24"/>
        </w:rPr>
        <w:t xml:space="preserve"> </w:t>
      </w:r>
      <w:r>
        <w:rPr>
          <w:sz w:val="24"/>
        </w:rPr>
        <w:t>how</w:t>
      </w:r>
      <w:r>
        <w:rPr>
          <w:spacing w:val="-4"/>
          <w:sz w:val="24"/>
        </w:rPr>
        <w:t xml:space="preserve"> </w:t>
      </w:r>
      <w:r>
        <w:rPr>
          <w:sz w:val="24"/>
        </w:rPr>
        <w:t>the</w:t>
      </w:r>
      <w:r>
        <w:rPr>
          <w:spacing w:val="-4"/>
          <w:sz w:val="24"/>
        </w:rPr>
        <w:t xml:space="preserve"> </w:t>
      </w:r>
      <w:r>
        <w:rPr>
          <w:sz w:val="24"/>
        </w:rPr>
        <w:t>vendor</w:t>
      </w:r>
      <w:r>
        <w:rPr>
          <w:spacing w:val="-7"/>
          <w:sz w:val="24"/>
        </w:rPr>
        <w:t xml:space="preserve"> </w:t>
      </w:r>
      <w:r>
        <w:rPr>
          <w:sz w:val="24"/>
        </w:rPr>
        <w:t>will</w:t>
      </w:r>
      <w:r>
        <w:rPr>
          <w:spacing w:val="-2"/>
          <w:sz w:val="24"/>
        </w:rPr>
        <w:t xml:space="preserve"> </w:t>
      </w:r>
      <w:r>
        <w:rPr>
          <w:sz w:val="24"/>
        </w:rPr>
        <w:t>fulfill the requirements and the vendor’s explanation contained within the Bid Narrative.</w:t>
      </w:r>
    </w:p>
    <w:p w14:paraId="2C2A6300" w14:textId="77777777" w:rsidR="008D45F1" w:rsidRDefault="00F741E9" w:rsidP="002E6EE9">
      <w:pPr>
        <w:pStyle w:val="ListParagraph"/>
        <w:numPr>
          <w:ilvl w:val="1"/>
          <w:numId w:val="2"/>
        </w:numPr>
        <w:tabs>
          <w:tab w:val="left" w:pos="720"/>
        </w:tabs>
        <w:spacing w:before="83"/>
        <w:ind w:right="750"/>
        <w:jc w:val="both"/>
        <w:rPr>
          <w:sz w:val="24"/>
        </w:rPr>
      </w:pPr>
      <w:r>
        <w:rPr>
          <w:sz w:val="24"/>
        </w:rPr>
        <w:t>Identification</w:t>
      </w:r>
      <w:r>
        <w:rPr>
          <w:spacing w:val="-6"/>
          <w:sz w:val="24"/>
        </w:rPr>
        <w:t xml:space="preserve"> </w:t>
      </w:r>
      <w:r>
        <w:rPr>
          <w:sz w:val="24"/>
        </w:rPr>
        <w:t>of</w:t>
      </w:r>
      <w:r>
        <w:rPr>
          <w:spacing w:val="-6"/>
          <w:sz w:val="24"/>
        </w:rPr>
        <w:t xml:space="preserve"> </w:t>
      </w:r>
      <w:r>
        <w:rPr>
          <w:sz w:val="24"/>
        </w:rPr>
        <w:t>which</w:t>
      </w:r>
      <w:r>
        <w:rPr>
          <w:spacing w:val="-1"/>
          <w:sz w:val="24"/>
        </w:rPr>
        <w:t xml:space="preserve"> </w:t>
      </w:r>
      <w:r>
        <w:rPr>
          <w:sz w:val="24"/>
        </w:rPr>
        <w:t>desired</w:t>
      </w:r>
      <w:r>
        <w:rPr>
          <w:spacing w:val="-6"/>
          <w:sz w:val="24"/>
        </w:rPr>
        <w:t xml:space="preserve"> </w:t>
      </w:r>
      <w:r>
        <w:rPr>
          <w:sz w:val="24"/>
        </w:rPr>
        <w:t>elements</w:t>
      </w:r>
      <w:r>
        <w:rPr>
          <w:spacing w:val="-3"/>
          <w:sz w:val="24"/>
        </w:rPr>
        <w:t xml:space="preserve"> </w:t>
      </w:r>
      <w:r>
        <w:rPr>
          <w:sz w:val="24"/>
        </w:rPr>
        <w:t>the</w:t>
      </w:r>
      <w:r>
        <w:rPr>
          <w:spacing w:val="-4"/>
          <w:sz w:val="24"/>
        </w:rPr>
        <w:t xml:space="preserve"> </w:t>
      </w:r>
      <w:r>
        <w:rPr>
          <w:sz w:val="24"/>
        </w:rPr>
        <w:t>vendor</w:t>
      </w:r>
      <w:r>
        <w:rPr>
          <w:spacing w:val="-7"/>
          <w:sz w:val="24"/>
        </w:rPr>
        <w:t xml:space="preserve"> </w:t>
      </w:r>
      <w:r>
        <w:rPr>
          <w:sz w:val="24"/>
        </w:rPr>
        <w:t>can</w:t>
      </w:r>
      <w:r>
        <w:rPr>
          <w:spacing w:val="-1"/>
          <w:sz w:val="24"/>
        </w:rPr>
        <w:t xml:space="preserve"> </w:t>
      </w:r>
      <w:proofErr w:type="gramStart"/>
      <w:r>
        <w:rPr>
          <w:sz w:val="24"/>
        </w:rPr>
        <w:t>fulfill</w:t>
      </w:r>
      <w:proofErr w:type="gramEnd"/>
      <w:r>
        <w:rPr>
          <w:spacing w:val="-2"/>
          <w:sz w:val="24"/>
        </w:rPr>
        <w:t xml:space="preserve"> </w:t>
      </w:r>
      <w:r>
        <w:rPr>
          <w:sz w:val="24"/>
        </w:rPr>
        <w:t>and</w:t>
      </w:r>
      <w:r>
        <w:rPr>
          <w:spacing w:val="-6"/>
          <w:sz w:val="24"/>
        </w:rPr>
        <w:t xml:space="preserve"> </w:t>
      </w:r>
      <w:r>
        <w:rPr>
          <w:sz w:val="24"/>
        </w:rPr>
        <w:t>the</w:t>
      </w:r>
      <w:r>
        <w:rPr>
          <w:spacing w:val="-4"/>
          <w:sz w:val="24"/>
        </w:rPr>
        <w:t xml:space="preserve"> </w:t>
      </w:r>
      <w:r>
        <w:rPr>
          <w:sz w:val="24"/>
        </w:rPr>
        <w:t>explanation</w:t>
      </w:r>
      <w:r>
        <w:rPr>
          <w:spacing w:val="-6"/>
          <w:sz w:val="24"/>
        </w:rPr>
        <w:t xml:space="preserve"> </w:t>
      </w:r>
      <w:r>
        <w:rPr>
          <w:sz w:val="24"/>
        </w:rPr>
        <w:t>of how the vendor will fulfill the desired element.</w:t>
      </w:r>
    </w:p>
    <w:p w14:paraId="2C2A6301" w14:textId="77777777" w:rsidR="008D45F1" w:rsidRDefault="00F741E9" w:rsidP="002E6EE9">
      <w:pPr>
        <w:pStyle w:val="ListParagraph"/>
        <w:numPr>
          <w:ilvl w:val="1"/>
          <w:numId w:val="2"/>
        </w:numPr>
        <w:tabs>
          <w:tab w:val="left" w:pos="720"/>
        </w:tabs>
        <w:ind w:right="464"/>
        <w:jc w:val="both"/>
        <w:rPr>
          <w:sz w:val="24"/>
        </w:rPr>
      </w:pPr>
      <w:r>
        <w:rPr>
          <w:sz w:val="24"/>
        </w:rPr>
        <w:t>An</w:t>
      </w:r>
      <w:r>
        <w:rPr>
          <w:spacing w:val="-5"/>
          <w:sz w:val="24"/>
        </w:rPr>
        <w:t xml:space="preserve"> </w:t>
      </w:r>
      <w:r>
        <w:rPr>
          <w:sz w:val="24"/>
        </w:rPr>
        <w:t>estimated</w:t>
      </w:r>
      <w:r>
        <w:rPr>
          <w:spacing w:val="-5"/>
          <w:sz w:val="24"/>
        </w:rPr>
        <w:t xml:space="preserve"> </w:t>
      </w:r>
      <w:r>
        <w:rPr>
          <w:sz w:val="24"/>
        </w:rPr>
        <w:t>timeline,</w:t>
      </w:r>
      <w:r>
        <w:rPr>
          <w:spacing w:val="-1"/>
          <w:sz w:val="24"/>
        </w:rPr>
        <w:t xml:space="preserve"> </w:t>
      </w:r>
      <w:r>
        <w:rPr>
          <w:sz w:val="24"/>
        </w:rPr>
        <w:t>as</w:t>
      </w:r>
      <w:r>
        <w:rPr>
          <w:spacing w:val="-2"/>
          <w:sz w:val="24"/>
        </w:rPr>
        <w:t xml:space="preserve"> </w:t>
      </w:r>
      <w:r>
        <w:rPr>
          <w:sz w:val="24"/>
        </w:rPr>
        <w:t>this</w:t>
      </w:r>
      <w:r>
        <w:rPr>
          <w:spacing w:val="-2"/>
          <w:sz w:val="24"/>
        </w:rPr>
        <w:t xml:space="preserve"> </w:t>
      </w:r>
      <w:r>
        <w:rPr>
          <w:sz w:val="24"/>
        </w:rPr>
        <w:t>system</w:t>
      </w:r>
      <w:r>
        <w:rPr>
          <w:spacing w:val="-4"/>
          <w:sz w:val="24"/>
        </w:rPr>
        <w:t xml:space="preserve"> </w:t>
      </w:r>
      <w:r>
        <w:rPr>
          <w:sz w:val="24"/>
        </w:rPr>
        <w:t>needs</w:t>
      </w:r>
      <w:r>
        <w:rPr>
          <w:spacing w:val="-2"/>
          <w:sz w:val="24"/>
        </w:rPr>
        <w:t xml:space="preserve"> </w:t>
      </w:r>
      <w:r>
        <w:rPr>
          <w:sz w:val="24"/>
        </w:rPr>
        <w:t>to</w:t>
      </w:r>
      <w:r>
        <w:rPr>
          <w:spacing w:val="-6"/>
          <w:sz w:val="24"/>
        </w:rPr>
        <w:t xml:space="preserve"> </w:t>
      </w:r>
      <w:r>
        <w:rPr>
          <w:sz w:val="24"/>
        </w:rPr>
        <w:t>be</w:t>
      </w:r>
      <w:r>
        <w:rPr>
          <w:spacing w:val="-3"/>
          <w:sz w:val="24"/>
        </w:rPr>
        <w:t xml:space="preserve"> </w:t>
      </w:r>
      <w:r>
        <w:rPr>
          <w:sz w:val="24"/>
        </w:rPr>
        <w:t>fully</w:t>
      </w:r>
      <w:r>
        <w:rPr>
          <w:spacing w:val="-2"/>
          <w:sz w:val="24"/>
        </w:rPr>
        <w:t xml:space="preserve"> </w:t>
      </w:r>
      <w:r>
        <w:rPr>
          <w:sz w:val="24"/>
        </w:rPr>
        <w:t>implemented</w:t>
      </w:r>
      <w:r>
        <w:rPr>
          <w:spacing w:val="-5"/>
          <w:sz w:val="24"/>
        </w:rPr>
        <w:t xml:space="preserve"> </w:t>
      </w:r>
      <w:r>
        <w:rPr>
          <w:sz w:val="24"/>
        </w:rPr>
        <w:t>and</w:t>
      </w:r>
      <w:r>
        <w:rPr>
          <w:spacing w:val="-5"/>
          <w:sz w:val="24"/>
        </w:rPr>
        <w:t xml:space="preserve"> </w:t>
      </w:r>
      <w:r>
        <w:rPr>
          <w:sz w:val="24"/>
        </w:rPr>
        <w:t>operational</w:t>
      </w:r>
      <w:r>
        <w:rPr>
          <w:spacing w:val="-1"/>
          <w:sz w:val="24"/>
        </w:rPr>
        <w:t xml:space="preserve"> </w:t>
      </w:r>
      <w:r>
        <w:rPr>
          <w:sz w:val="24"/>
        </w:rPr>
        <w:t>as soon as possible.</w:t>
      </w:r>
    </w:p>
    <w:p w14:paraId="2C2A6302" w14:textId="77777777" w:rsidR="008D45F1" w:rsidRDefault="00F741E9" w:rsidP="002E6EE9">
      <w:pPr>
        <w:pStyle w:val="ListParagraph"/>
        <w:numPr>
          <w:ilvl w:val="1"/>
          <w:numId w:val="2"/>
        </w:numPr>
        <w:tabs>
          <w:tab w:val="left" w:pos="720"/>
        </w:tabs>
        <w:ind w:right="376"/>
        <w:jc w:val="both"/>
        <w:rPr>
          <w:sz w:val="24"/>
        </w:rPr>
      </w:pPr>
      <w:r>
        <w:rPr>
          <w:sz w:val="24"/>
        </w:rPr>
        <w:t>A</w:t>
      </w:r>
      <w:r>
        <w:rPr>
          <w:spacing w:val="-4"/>
          <w:sz w:val="24"/>
        </w:rPr>
        <w:t xml:space="preserve"> </w:t>
      </w:r>
      <w:r>
        <w:rPr>
          <w:sz w:val="24"/>
        </w:rPr>
        <w:t>description</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most</w:t>
      </w:r>
      <w:r>
        <w:rPr>
          <w:spacing w:val="-3"/>
          <w:sz w:val="24"/>
        </w:rPr>
        <w:t xml:space="preserve"> </w:t>
      </w:r>
      <w:r>
        <w:rPr>
          <w:sz w:val="24"/>
        </w:rPr>
        <w:t>significant</w:t>
      </w:r>
      <w:r>
        <w:rPr>
          <w:spacing w:val="-3"/>
          <w:sz w:val="24"/>
        </w:rPr>
        <w:t xml:space="preserve"> </w:t>
      </w:r>
      <w:r>
        <w:rPr>
          <w:sz w:val="24"/>
        </w:rPr>
        <w:t>engagements</w:t>
      </w:r>
      <w:r>
        <w:rPr>
          <w:spacing w:val="-7"/>
          <w:sz w:val="24"/>
        </w:rPr>
        <w:t xml:space="preserve"> </w:t>
      </w:r>
      <w:r>
        <w:rPr>
          <w:sz w:val="24"/>
        </w:rPr>
        <w:t>performed</w:t>
      </w:r>
      <w:r>
        <w:rPr>
          <w:spacing w:val="-5"/>
          <w:sz w:val="24"/>
        </w:rPr>
        <w:t xml:space="preserve"> </w:t>
      </w:r>
      <w:r>
        <w:rPr>
          <w:sz w:val="24"/>
        </w:rPr>
        <w:t>in</w:t>
      </w:r>
      <w:r>
        <w:rPr>
          <w:spacing w:val="-5"/>
          <w:sz w:val="24"/>
        </w:rPr>
        <w:t xml:space="preserve"> </w:t>
      </w:r>
      <w:r>
        <w:rPr>
          <w:sz w:val="24"/>
        </w:rPr>
        <w:t>the last</w:t>
      </w:r>
      <w:r>
        <w:rPr>
          <w:spacing w:val="-3"/>
          <w:sz w:val="24"/>
        </w:rPr>
        <w:t xml:space="preserve"> </w:t>
      </w:r>
      <w:r>
        <w:rPr>
          <w:sz w:val="24"/>
        </w:rPr>
        <w:t>three</w:t>
      </w:r>
      <w:r>
        <w:rPr>
          <w:spacing w:val="-3"/>
          <w:sz w:val="24"/>
        </w:rPr>
        <w:t xml:space="preserve"> </w:t>
      </w:r>
      <w:r>
        <w:rPr>
          <w:sz w:val="24"/>
        </w:rPr>
        <w:t>years</w:t>
      </w:r>
      <w:r>
        <w:rPr>
          <w:spacing w:val="-2"/>
          <w:sz w:val="24"/>
        </w:rPr>
        <w:t xml:space="preserve"> </w:t>
      </w:r>
      <w:r>
        <w:rPr>
          <w:sz w:val="24"/>
        </w:rPr>
        <w:t>that are like the engagement listed in this RFP.</w:t>
      </w:r>
    </w:p>
    <w:p w14:paraId="2C2A6304" w14:textId="77777777" w:rsidR="008D45F1" w:rsidRDefault="00F741E9" w:rsidP="002E6EE9">
      <w:pPr>
        <w:pStyle w:val="ListParagraph"/>
        <w:numPr>
          <w:ilvl w:val="1"/>
          <w:numId w:val="2"/>
        </w:numPr>
        <w:tabs>
          <w:tab w:val="left" w:pos="719"/>
        </w:tabs>
        <w:spacing w:before="1"/>
        <w:ind w:left="719"/>
        <w:jc w:val="both"/>
        <w:rPr>
          <w:sz w:val="24"/>
        </w:rPr>
      </w:pPr>
      <w:r>
        <w:rPr>
          <w:sz w:val="24"/>
        </w:rPr>
        <w:t>Explanation</w:t>
      </w:r>
      <w:r>
        <w:rPr>
          <w:spacing w:val="-7"/>
          <w:sz w:val="24"/>
        </w:rPr>
        <w:t xml:space="preserve"> </w:t>
      </w:r>
      <w:r>
        <w:rPr>
          <w:sz w:val="24"/>
        </w:rPr>
        <w:t>of</w:t>
      </w:r>
      <w:r>
        <w:rPr>
          <w:spacing w:val="-4"/>
          <w:sz w:val="24"/>
        </w:rPr>
        <w:t xml:space="preserve"> </w:t>
      </w:r>
      <w:r>
        <w:rPr>
          <w:sz w:val="24"/>
        </w:rPr>
        <w:t>whether any</w:t>
      </w:r>
      <w:r>
        <w:rPr>
          <w:spacing w:val="-1"/>
          <w:sz w:val="24"/>
        </w:rPr>
        <w:t xml:space="preserve"> </w:t>
      </w:r>
      <w:r>
        <w:rPr>
          <w:sz w:val="24"/>
        </w:rPr>
        <w:t>services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subcontracted</w:t>
      </w:r>
      <w:r>
        <w:rPr>
          <w:spacing w:val="-4"/>
          <w:sz w:val="24"/>
        </w:rPr>
        <w:t xml:space="preserve"> </w:t>
      </w:r>
      <w:r>
        <w:rPr>
          <w:sz w:val="24"/>
        </w:rPr>
        <w:t>to</w:t>
      </w:r>
      <w:r>
        <w:rPr>
          <w:spacing w:val="-5"/>
          <w:sz w:val="24"/>
        </w:rPr>
        <w:t xml:space="preserve"> </w:t>
      </w:r>
      <w:r>
        <w:rPr>
          <w:sz w:val="24"/>
        </w:rPr>
        <w:t>a</w:t>
      </w:r>
      <w:r>
        <w:rPr>
          <w:spacing w:val="-3"/>
          <w:sz w:val="24"/>
        </w:rPr>
        <w:t xml:space="preserve"> </w:t>
      </w:r>
      <w:r>
        <w:rPr>
          <w:sz w:val="24"/>
        </w:rPr>
        <w:t>third</w:t>
      </w:r>
      <w:r>
        <w:rPr>
          <w:spacing w:val="-4"/>
          <w:sz w:val="24"/>
        </w:rPr>
        <w:t xml:space="preserve"> </w:t>
      </w:r>
      <w:r>
        <w:rPr>
          <w:spacing w:val="-2"/>
          <w:sz w:val="24"/>
        </w:rPr>
        <w:t>party.</w:t>
      </w:r>
    </w:p>
    <w:p w14:paraId="2C2A6305" w14:textId="77777777" w:rsidR="008D45F1" w:rsidRDefault="00F741E9" w:rsidP="002E6EE9">
      <w:pPr>
        <w:pStyle w:val="ListParagraph"/>
        <w:numPr>
          <w:ilvl w:val="1"/>
          <w:numId w:val="2"/>
        </w:numPr>
        <w:tabs>
          <w:tab w:val="left" w:pos="719"/>
        </w:tabs>
        <w:spacing w:before="1"/>
        <w:ind w:left="719"/>
        <w:jc w:val="both"/>
        <w:rPr>
          <w:sz w:val="24"/>
        </w:rPr>
      </w:pPr>
      <w:r>
        <w:rPr>
          <w:spacing w:val="-2"/>
          <w:sz w:val="24"/>
        </w:rPr>
        <w:t>Cost.</w:t>
      </w:r>
    </w:p>
    <w:sectPr w:rsidR="008D45F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45FDB"/>
    <w:multiLevelType w:val="hybridMultilevel"/>
    <w:tmpl w:val="46D23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1104B8D"/>
    <w:multiLevelType w:val="hybridMultilevel"/>
    <w:tmpl w:val="FCD0736C"/>
    <w:lvl w:ilvl="0" w:tplc="8D8A878E">
      <w:numFmt w:val="bullet"/>
      <w:lvlText w:val=""/>
      <w:lvlJc w:val="left"/>
      <w:pPr>
        <w:ind w:left="720" w:hanging="360"/>
      </w:pPr>
      <w:rPr>
        <w:rFonts w:ascii="Wingdings" w:eastAsia="Wingdings" w:hAnsi="Wingdings" w:cs="Wingdings" w:hint="default"/>
        <w:spacing w:val="0"/>
        <w:w w:val="100"/>
        <w:lang w:val="en-US" w:eastAsia="en-US" w:bidi="ar-SA"/>
      </w:rPr>
    </w:lvl>
    <w:lvl w:ilvl="1" w:tplc="E41CB7DA">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CE449380">
      <w:numFmt w:val="bullet"/>
      <w:lvlText w:val="•"/>
      <w:lvlJc w:val="left"/>
      <w:pPr>
        <w:ind w:left="2360" w:hanging="360"/>
      </w:pPr>
      <w:rPr>
        <w:rFonts w:hint="default"/>
        <w:lang w:val="en-US" w:eastAsia="en-US" w:bidi="ar-SA"/>
      </w:rPr>
    </w:lvl>
    <w:lvl w:ilvl="3" w:tplc="0C44E27E">
      <w:numFmt w:val="bullet"/>
      <w:lvlText w:val="•"/>
      <w:lvlJc w:val="left"/>
      <w:pPr>
        <w:ind w:left="3280" w:hanging="360"/>
      </w:pPr>
      <w:rPr>
        <w:rFonts w:hint="default"/>
        <w:lang w:val="en-US" w:eastAsia="en-US" w:bidi="ar-SA"/>
      </w:rPr>
    </w:lvl>
    <w:lvl w:ilvl="4" w:tplc="AB989808">
      <w:numFmt w:val="bullet"/>
      <w:lvlText w:val="•"/>
      <w:lvlJc w:val="left"/>
      <w:pPr>
        <w:ind w:left="4200" w:hanging="360"/>
      </w:pPr>
      <w:rPr>
        <w:rFonts w:hint="default"/>
        <w:lang w:val="en-US" w:eastAsia="en-US" w:bidi="ar-SA"/>
      </w:rPr>
    </w:lvl>
    <w:lvl w:ilvl="5" w:tplc="06843AE6">
      <w:numFmt w:val="bullet"/>
      <w:lvlText w:val="•"/>
      <w:lvlJc w:val="left"/>
      <w:pPr>
        <w:ind w:left="5120" w:hanging="360"/>
      </w:pPr>
      <w:rPr>
        <w:rFonts w:hint="default"/>
        <w:lang w:val="en-US" w:eastAsia="en-US" w:bidi="ar-SA"/>
      </w:rPr>
    </w:lvl>
    <w:lvl w:ilvl="6" w:tplc="0FF69324">
      <w:numFmt w:val="bullet"/>
      <w:lvlText w:val="•"/>
      <w:lvlJc w:val="left"/>
      <w:pPr>
        <w:ind w:left="6040" w:hanging="360"/>
      </w:pPr>
      <w:rPr>
        <w:rFonts w:hint="default"/>
        <w:lang w:val="en-US" w:eastAsia="en-US" w:bidi="ar-SA"/>
      </w:rPr>
    </w:lvl>
    <w:lvl w:ilvl="7" w:tplc="64E4FE06">
      <w:numFmt w:val="bullet"/>
      <w:lvlText w:val="•"/>
      <w:lvlJc w:val="left"/>
      <w:pPr>
        <w:ind w:left="6960" w:hanging="360"/>
      </w:pPr>
      <w:rPr>
        <w:rFonts w:hint="default"/>
        <w:lang w:val="en-US" w:eastAsia="en-US" w:bidi="ar-SA"/>
      </w:rPr>
    </w:lvl>
    <w:lvl w:ilvl="8" w:tplc="C388B2A0">
      <w:numFmt w:val="bullet"/>
      <w:lvlText w:val="•"/>
      <w:lvlJc w:val="left"/>
      <w:pPr>
        <w:ind w:left="7880" w:hanging="360"/>
      </w:pPr>
      <w:rPr>
        <w:rFonts w:hint="default"/>
        <w:lang w:val="en-US" w:eastAsia="en-US" w:bidi="ar-SA"/>
      </w:rPr>
    </w:lvl>
  </w:abstractNum>
  <w:abstractNum w:abstractNumId="2" w15:restartNumberingAfterBreak="0">
    <w:nsid w:val="72190B48"/>
    <w:multiLevelType w:val="hybridMultilevel"/>
    <w:tmpl w:val="119E4542"/>
    <w:lvl w:ilvl="0" w:tplc="45ECCA3C">
      <w:start w:val="1"/>
      <w:numFmt w:val="upperRoman"/>
      <w:lvlText w:val="%1."/>
      <w:lvlJc w:val="left"/>
      <w:pPr>
        <w:ind w:left="175" w:hanging="176"/>
      </w:pPr>
      <w:rPr>
        <w:rFonts w:ascii="Calibri" w:eastAsia="Calibri" w:hAnsi="Calibri" w:cs="Calibri" w:hint="default"/>
        <w:b/>
        <w:bCs/>
        <w:i w:val="0"/>
        <w:iCs w:val="0"/>
        <w:spacing w:val="-2"/>
        <w:w w:val="100"/>
        <w:sz w:val="24"/>
        <w:szCs w:val="24"/>
        <w:lang w:val="en-US" w:eastAsia="en-US" w:bidi="ar-SA"/>
      </w:rPr>
    </w:lvl>
    <w:lvl w:ilvl="1" w:tplc="09183E8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AB821F1E">
      <w:numFmt w:val="bullet"/>
      <w:lvlText w:val="•"/>
      <w:lvlJc w:val="left"/>
      <w:pPr>
        <w:ind w:left="1720" w:hanging="360"/>
      </w:pPr>
      <w:rPr>
        <w:rFonts w:hint="default"/>
        <w:lang w:val="en-US" w:eastAsia="en-US" w:bidi="ar-SA"/>
      </w:rPr>
    </w:lvl>
    <w:lvl w:ilvl="3" w:tplc="3D02E71A">
      <w:numFmt w:val="bullet"/>
      <w:lvlText w:val="•"/>
      <w:lvlJc w:val="left"/>
      <w:pPr>
        <w:ind w:left="2720" w:hanging="360"/>
      </w:pPr>
      <w:rPr>
        <w:rFonts w:hint="default"/>
        <w:lang w:val="en-US" w:eastAsia="en-US" w:bidi="ar-SA"/>
      </w:rPr>
    </w:lvl>
    <w:lvl w:ilvl="4" w:tplc="581468FE">
      <w:numFmt w:val="bullet"/>
      <w:lvlText w:val="•"/>
      <w:lvlJc w:val="left"/>
      <w:pPr>
        <w:ind w:left="3720" w:hanging="360"/>
      </w:pPr>
      <w:rPr>
        <w:rFonts w:hint="default"/>
        <w:lang w:val="en-US" w:eastAsia="en-US" w:bidi="ar-SA"/>
      </w:rPr>
    </w:lvl>
    <w:lvl w:ilvl="5" w:tplc="5DC000C4">
      <w:numFmt w:val="bullet"/>
      <w:lvlText w:val="•"/>
      <w:lvlJc w:val="left"/>
      <w:pPr>
        <w:ind w:left="4720" w:hanging="360"/>
      </w:pPr>
      <w:rPr>
        <w:rFonts w:hint="default"/>
        <w:lang w:val="en-US" w:eastAsia="en-US" w:bidi="ar-SA"/>
      </w:rPr>
    </w:lvl>
    <w:lvl w:ilvl="6" w:tplc="BDC60182">
      <w:numFmt w:val="bullet"/>
      <w:lvlText w:val="•"/>
      <w:lvlJc w:val="left"/>
      <w:pPr>
        <w:ind w:left="5720" w:hanging="360"/>
      </w:pPr>
      <w:rPr>
        <w:rFonts w:hint="default"/>
        <w:lang w:val="en-US" w:eastAsia="en-US" w:bidi="ar-SA"/>
      </w:rPr>
    </w:lvl>
    <w:lvl w:ilvl="7" w:tplc="2E500E08">
      <w:numFmt w:val="bullet"/>
      <w:lvlText w:val="•"/>
      <w:lvlJc w:val="left"/>
      <w:pPr>
        <w:ind w:left="6720" w:hanging="360"/>
      </w:pPr>
      <w:rPr>
        <w:rFonts w:hint="default"/>
        <w:lang w:val="en-US" w:eastAsia="en-US" w:bidi="ar-SA"/>
      </w:rPr>
    </w:lvl>
    <w:lvl w:ilvl="8" w:tplc="A0461B74">
      <w:numFmt w:val="bullet"/>
      <w:lvlText w:val="•"/>
      <w:lvlJc w:val="left"/>
      <w:pPr>
        <w:ind w:left="7720" w:hanging="360"/>
      </w:pPr>
      <w:rPr>
        <w:rFonts w:hint="default"/>
        <w:lang w:val="en-US" w:eastAsia="en-US" w:bidi="ar-SA"/>
      </w:rPr>
    </w:lvl>
  </w:abstractNum>
  <w:abstractNum w:abstractNumId="3" w15:restartNumberingAfterBreak="0">
    <w:nsid w:val="7E2E7E83"/>
    <w:multiLevelType w:val="hybridMultilevel"/>
    <w:tmpl w:val="E59075FE"/>
    <w:lvl w:ilvl="0" w:tplc="04090001">
      <w:start w:val="1"/>
      <w:numFmt w:val="bullet"/>
      <w:lvlText w:val=""/>
      <w:lvlJc w:val="left"/>
      <w:pPr>
        <w:ind w:left="1079" w:hanging="360"/>
      </w:pPr>
      <w:rPr>
        <w:rFonts w:ascii="Symbol" w:hAnsi="Symbol" w:hint="default"/>
        <w:spacing w:val="0"/>
        <w:w w:val="100"/>
        <w:lang w:val="en-US" w:eastAsia="en-US" w:bidi="ar-SA"/>
      </w:rPr>
    </w:lvl>
    <w:lvl w:ilvl="1" w:tplc="FFFFFFFF">
      <w:numFmt w:val="bullet"/>
      <w:lvlText w:val="o"/>
      <w:lvlJc w:val="left"/>
      <w:pPr>
        <w:ind w:left="1799"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719" w:hanging="360"/>
      </w:pPr>
      <w:rPr>
        <w:rFonts w:hint="default"/>
        <w:lang w:val="en-US" w:eastAsia="en-US" w:bidi="ar-SA"/>
      </w:rPr>
    </w:lvl>
    <w:lvl w:ilvl="3" w:tplc="FFFFFFFF">
      <w:numFmt w:val="bullet"/>
      <w:lvlText w:val="•"/>
      <w:lvlJc w:val="left"/>
      <w:pPr>
        <w:ind w:left="3639" w:hanging="360"/>
      </w:pPr>
      <w:rPr>
        <w:rFonts w:hint="default"/>
        <w:lang w:val="en-US" w:eastAsia="en-US" w:bidi="ar-SA"/>
      </w:rPr>
    </w:lvl>
    <w:lvl w:ilvl="4" w:tplc="FFFFFFFF">
      <w:numFmt w:val="bullet"/>
      <w:lvlText w:val="•"/>
      <w:lvlJc w:val="left"/>
      <w:pPr>
        <w:ind w:left="4559" w:hanging="360"/>
      </w:pPr>
      <w:rPr>
        <w:rFonts w:hint="default"/>
        <w:lang w:val="en-US" w:eastAsia="en-US" w:bidi="ar-SA"/>
      </w:rPr>
    </w:lvl>
    <w:lvl w:ilvl="5" w:tplc="FFFFFFFF">
      <w:numFmt w:val="bullet"/>
      <w:lvlText w:val="•"/>
      <w:lvlJc w:val="left"/>
      <w:pPr>
        <w:ind w:left="5479" w:hanging="360"/>
      </w:pPr>
      <w:rPr>
        <w:rFonts w:hint="default"/>
        <w:lang w:val="en-US" w:eastAsia="en-US" w:bidi="ar-SA"/>
      </w:rPr>
    </w:lvl>
    <w:lvl w:ilvl="6" w:tplc="FFFFFFFF">
      <w:numFmt w:val="bullet"/>
      <w:lvlText w:val="•"/>
      <w:lvlJc w:val="left"/>
      <w:pPr>
        <w:ind w:left="6399" w:hanging="360"/>
      </w:pPr>
      <w:rPr>
        <w:rFonts w:hint="default"/>
        <w:lang w:val="en-US" w:eastAsia="en-US" w:bidi="ar-SA"/>
      </w:rPr>
    </w:lvl>
    <w:lvl w:ilvl="7" w:tplc="FFFFFFFF">
      <w:numFmt w:val="bullet"/>
      <w:lvlText w:val="•"/>
      <w:lvlJc w:val="left"/>
      <w:pPr>
        <w:ind w:left="7319" w:hanging="360"/>
      </w:pPr>
      <w:rPr>
        <w:rFonts w:hint="default"/>
        <w:lang w:val="en-US" w:eastAsia="en-US" w:bidi="ar-SA"/>
      </w:rPr>
    </w:lvl>
    <w:lvl w:ilvl="8" w:tplc="FFFFFFFF">
      <w:numFmt w:val="bullet"/>
      <w:lvlText w:val="•"/>
      <w:lvlJc w:val="left"/>
      <w:pPr>
        <w:ind w:left="8239" w:hanging="360"/>
      </w:pPr>
      <w:rPr>
        <w:rFonts w:hint="default"/>
        <w:lang w:val="en-US" w:eastAsia="en-US" w:bidi="ar-SA"/>
      </w:rPr>
    </w:lvl>
  </w:abstractNum>
  <w:num w:numId="1" w16cid:durableId="150489605">
    <w:abstractNumId w:val="1"/>
  </w:num>
  <w:num w:numId="2" w16cid:durableId="1013454500">
    <w:abstractNumId w:val="2"/>
  </w:num>
  <w:num w:numId="3" w16cid:durableId="847912693">
    <w:abstractNumId w:val="0"/>
  </w:num>
  <w:num w:numId="4" w16cid:durableId="69377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F1"/>
    <w:rsid w:val="00024DE3"/>
    <w:rsid w:val="0003128A"/>
    <w:rsid w:val="00032CBD"/>
    <w:rsid w:val="000503D5"/>
    <w:rsid w:val="000613C9"/>
    <w:rsid w:val="00067EE5"/>
    <w:rsid w:val="00073E2B"/>
    <w:rsid w:val="00082795"/>
    <w:rsid w:val="00086145"/>
    <w:rsid w:val="00090FEE"/>
    <w:rsid w:val="00097178"/>
    <w:rsid w:val="000D564B"/>
    <w:rsid w:val="000D57F1"/>
    <w:rsid w:val="000E0521"/>
    <w:rsid w:val="000E3D7A"/>
    <w:rsid w:val="000E64AE"/>
    <w:rsid w:val="00105226"/>
    <w:rsid w:val="00111D61"/>
    <w:rsid w:val="00114ED3"/>
    <w:rsid w:val="0011653D"/>
    <w:rsid w:val="00124D50"/>
    <w:rsid w:val="00131012"/>
    <w:rsid w:val="00133765"/>
    <w:rsid w:val="00150A78"/>
    <w:rsid w:val="00161109"/>
    <w:rsid w:val="00167160"/>
    <w:rsid w:val="0017261E"/>
    <w:rsid w:val="00190597"/>
    <w:rsid w:val="001918FE"/>
    <w:rsid w:val="001922B2"/>
    <w:rsid w:val="001C346D"/>
    <w:rsid w:val="001C3BDA"/>
    <w:rsid w:val="001D16E9"/>
    <w:rsid w:val="001E21E2"/>
    <w:rsid w:val="001E38D0"/>
    <w:rsid w:val="001E5821"/>
    <w:rsid w:val="001F477E"/>
    <w:rsid w:val="001F5966"/>
    <w:rsid w:val="002159F5"/>
    <w:rsid w:val="00215ABC"/>
    <w:rsid w:val="00217B75"/>
    <w:rsid w:val="002205EA"/>
    <w:rsid w:val="00222752"/>
    <w:rsid w:val="002467D0"/>
    <w:rsid w:val="0025145B"/>
    <w:rsid w:val="0025398B"/>
    <w:rsid w:val="00261C19"/>
    <w:rsid w:val="002751CD"/>
    <w:rsid w:val="00286669"/>
    <w:rsid w:val="002B2166"/>
    <w:rsid w:val="002C054F"/>
    <w:rsid w:val="002E6EE9"/>
    <w:rsid w:val="002E7072"/>
    <w:rsid w:val="002F4FEA"/>
    <w:rsid w:val="0030513E"/>
    <w:rsid w:val="00307C93"/>
    <w:rsid w:val="00313920"/>
    <w:rsid w:val="0031615A"/>
    <w:rsid w:val="0032011F"/>
    <w:rsid w:val="003404CF"/>
    <w:rsid w:val="0034708F"/>
    <w:rsid w:val="00365AE3"/>
    <w:rsid w:val="00377492"/>
    <w:rsid w:val="0038178E"/>
    <w:rsid w:val="00382EC0"/>
    <w:rsid w:val="00397471"/>
    <w:rsid w:val="003A0C99"/>
    <w:rsid w:val="003B1C42"/>
    <w:rsid w:val="003B22C1"/>
    <w:rsid w:val="003B5C74"/>
    <w:rsid w:val="003D77AE"/>
    <w:rsid w:val="003E42BD"/>
    <w:rsid w:val="003F3175"/>
    <w:rsid w:val="003F6687"/>
    <w:rsid w:val="003F7FBB"/>
    <w:rsid w:val="004028C2"/>
    <w:rsid w:val="004049C1"/>
    <w:rsid w:val="00405C32"/>
    <w:rsid w:val="00407538"/>
    <w:rsid w:val="00410279"/>
    <w:rsid w:val="00416A2A"/>
    <w:rsid w:val="004316EC"/>
    <w:rsid w:val="0044163D"/>
    <w:rsid w:val="00447A4F"/>
    <w:rsid w:val="00450488"/>
    <w:rsid w:val="00474E45"/>
    <w:rsid w:val="00491E3A"/>
    <w:rsid w:val="00495458"/>
    <w:rsid w:val="0049575D"/>
    <w:rsid w:val="004A0B52"/>
    <w:rsid w:val="004A7212"/>
    <w:rsid w:val="004B7E9F"/>
    <w:rsid w:val="004C1162"/>
    <w:rsid w:val="004C6840"/>
    <w:rsid w:val="004D26E1"/>
    <w:rsid w:val="00500CD6"/>
    <w:rsid w:val="005165BB"/>
    <w:rsid w:val="00516F43"/>
    <w:rsid w:val="0052244F"/>
    <w:rsid w:val="00531441"/>
    <w:rsid w:val="00551B54"/>
    <w:rsid w:val="00553836"/>
    <w:rsid w:val="0057355F"/>
    <w:rsid w:val="00577A74"/>
    <w:rsid w:val="005816F9"/>
    <w:rsid w:val="00587C38"/>
    <w:rsid w:val="005A0879"/>
    <w:rsid w:val="005A7FBA"/>
    <w:rsid w:val="005B3D9E"/>
    <w:rsid w:val="005D12C8"/>
    <w:rsid w:val="005D1FD3"/>
    <w:rsid w:val="005D216A"/>
    <w:rsid w:val="005D7B23"/>
    <w:rsid w:val="005F1964"/>
    <w:rsid w:val="005F44F9"/>
    <w:rsid w:val="005F58EC"/>
    <w:rsid w:val="005F6F0E"/>
    <w:rsid w:val="00610D81"/>
    <w:rsid w:val="00642F2D"/>
    <w:rsid w:val="006520A5"/>
    <w:rsid w:val="00654281"/>
    <w:rsid w:val="0065488A"/>
    <w:rsid w:val="00660C70"/>
    <w:rsid w:val="00696871"/>
    <w:rsid w:val="006A177D"/>
    <w:rsid w:val="006A55D5"/>
    <w:rsid w:val="006B1E49"/>
    <w:rsid w:val="006B34C9"/>
    <w:rsid w:val="006B652D"/>
    <w:rsid w:val="006C0443"/>
    <w:rsid w:val="006D4482"/>
    <w:rsid w:val="006E16E2"/>
    <w:rsid w:val="006F3187"/>
    <w:rsid w:val="00713299"/>
    <w:rsid w:val="00713956"/>
    <w:rsid w:val="00743A9B"/>
    <w:rsid w:val="00765509"/>
    <w:rsid w:val="007773FA"/>
    <w:rsid w:val="00786455"/>
    <w:rsid w:val="00793F03"/>
    <w:rsid w:val="00797850"/>
    <w:rsid w:val="007A282A"/>
    <w:rsid w:val="007A5D7B"/>
    <w:rsid w:val="007A78FD"/>
    <w:rsid w:val="007C0851"/>
    <w:rsid w:val="007C246B"/>
    <w:rsid w:val="007D41B1"/>
    <w:rsid w:val="007E1B4F"/>
    <w:rsid w:val="007F52A2"/>
    <w:rsid w:val="00815E56"/>
    <w:rsid w:val="00842A15"/>
    <w:rsid w:val="0086363C"/>
    <w:rsid w:val="008730E6"/>
    <w:rsid w:val="0089782B"/>
    <w:rsid w:val="008D45F1"/>
    <w:rsid w:val="008D4E6F"/>
    <w:rsid w:val="008E0A44"/>
    <w:rsid w:val="008E3971"/>
    <w:rsid w:val="008F7AAC"/>
    <w:rsid w:val="00900597"/>
    <w:rsid w:val="00907202"/>
    <w:rsid w:val="00941313"/>
    <w:rsid w:val="009665E6"/>
    <w:rsid w:val="009715CB"/>
    <w:rsid w:val="009B3956"/>
    <w:rsid w:val="009B79AD"/>
    <w:rsid w:val="009D175A"/>
    <w:rsid w:val="009D66E0"/>
    <w:rsid w:val="009E62F2"/>
    <w:rsid w:val="00A042EC"/>
    <w:rsid w:val="00A244A6"/>
    <w:rsid w:val="00A3099D"/>
    <w:rsid w:val="00A517D0"/>
    <w:rsid w:val="00A54B98"/>
    <w:rsid w:val="00A56462"/>
    <w:rsid w:val="00A66B88"/>
    <w:rsid w:val="00A75ABD"/>
    <w:rsid w:val="00A93D83"/>
    <w:rsid w:val="00A947A5"/>
    <w:rsid w:val="00AC2B02"/>
    <w:rsid w:val="00AC6B1D"/>
    <w:rsid w:val="00AC7371"/>
    <w:rsid w:val="00AD13E1"/>
    <w:rsid w:val="00AD1CE4"/>
    <w:rsid w:val="00AD450F"/>
    <w:rsid w:val="00AE5C76"/>
    <w:rsid w:val="00AE67AC"/>
    <w:rsid w:val="00AE6F50"/>
    <w:rsid w:val="00B027AD"/>
    <w:rsid w:val="00B053CE"/>
    <w:rsid w:val="00B128B6"/>
    <w:rsid w:val="00B14F34"/>
    <w:rsid w:val="00B24719"/>
    <w:rsid w:val="00B31731"/>
    <w:rsid w:val="00B646D0"/>
    <w:rsid w:val="00B7400A"/>
    <w:rsid w:val="00B74954"/>
    <w:rsid w:val="00B8755B"/>
    <w:rsid w:val="00BA0A64"/>
    <w:rsid w:val="00BB773B"/>
    <w:rsid w:val="00BC01A6"/>
    <w:rsid w:val="00BD2E07"/>
    <w:rsid w:val="00BD4F16"/>
    <w:rsid w:val="00C1205E"/>
    <w:rsid w:val="00C1489F"/>
    <w:rsid w:val="00C16FDD"/>
    <w:rsid w:val="00C17986"/>
    <w:rsid w:val="00C25145"/>
    <w:rsid w:val="00C32B05"/>
    <w:rsid w:val="00C46ADF"/>
    <w:rsid w:val="00C62C2C"/>
    <w:rsid w:val="00C65D69"/>
    <w:rsid w:val="00C8464E"/>
    <w:rsid w:val="00C853DB"/>
    <w:rsid w:val="00CA3457"/>
    <w:rsid w:val="00CA4BCC"/>
    <w:rsid w:val="00CC0F05"/>
    <w:rsid w:val="00CC7AA0"/>
    <w:rsid w:val="00CD6A86"/>
    <w:rsid w:val="00CF18CC"/>
    <w:rsid w:val="00CF73B6"/>
    <w:rsid w:val="00CF7936"/>
    <w:rsid w:val="00CF7B6C"/>
    <w:rsid w:val="00D06934"/>
    <w:rsid w:val="00D166D6"/>
    <w:rsid w:val="00D1692A"/>
    <w:rsid w:val="00D25803"/>
    <w:rsid w:val="00D26668"/>
    <w:rsid w:val="00D2787E"/>
    <w:rsid w:val="00D34B3E"/>
    <w:rsid w:val="00D44CE1"/>
    <w:rsid w:val="00D54020"/>
    <w:rsid w:val="00D62CBC"/>
    <w:rsid w:val="00D72A15"/>
    <w:rsid w:val="00D73E48"/>
    <w:rsid w:val="00D83978"/>
    <w:rsid w:val="00D92C81"/>
    <w:rsid w:val="00D9444B"/>
    <w:rsid w:val="00DC0941"/>
    <w:rsid w:val="00DF095C"/>
    <w:rsid w:val="00DF3113"/>
    <w:rsid w:val="00DF4644"/>
    <w:rsid w:val="00E138BA"/>
    <w:rsid w:val="00E16C63"/>
    <w:rsid w:val="00E22A9C"/>
    <w:rsid w:val="00E24CF5"/>
    <w:rsid w:val="00E42CDB"/>
    <w:rsid w:val="00E47A3D"/>
    <w:rsid w:val="00E518C1"/>
    <w:rsid w:val="00E52094"/>
    <w:rsid w:val="00E61AB7"/>
    <w:rsid w:val="00E757FF"/>
    <w:rsid w:val="00E76193"/>
    <w:rsid w:val="00E80E99"/>
    <w:rsid w:val="00E8515A"/>
    <w:rsid w:val="00E90969"/>
    <w:rsid w:val="00EA57DB"/>
    <w:rsid w:val="00EA6DF9"/>
    <w:rsid w:val="00EC4A9B"/>
    <w:rsid w:val="00EC7C5B"/>
    <w:rsid w:val="00ED7B4C"/>
    <w:rsid w:val="00EF52F9"/>
    <w:rsid w:val="00F0519C"/>
    <w:rsid w:val="00F07AB6"/>
    <w:rsid w:val="00F1063E"/>
    <w:rsid w:val="00F17E81"/>
    <w:rsid w:val="00F40B33"/>
    <w:rsid w:val="00F41239"/>
    <w:rsid w:val="00F51E70"/>
    <w:rsid w:val="00F60AC7"/>
    <w:rsid w:val="00F61431"/>
    <w:rsid w:val="00F71C64"/>
    <w:rsid w:val="00F741E9"/>
    <w:rsid w:val="00F934B4"/>
    <w:rsid w:val="00F9663F"/>
    <w:rsid w:val="00FA27A8"/>
    <w:rsid w:val="00FA46DB"/>
    <w:rsid w:val="00FB2FBE"/>
    <w:rsid w:val="00FC260F"/>
    <w:rsid w:val="00FC5617"/>
    <w:rsid w:val="00FE3ED8"/>
    <w:rsid w:val="00FE3FB2"/>
    <w:rsid w:val="096D8742"/>
    <w:rsid w:val="21F95F66"/>
    <w:rsid w:val="725FF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6280"/>
  <w15:docId w15:val="{CCCB3DD4-99B6-4A5E-B462-70DBCCFE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hanging="3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Revision">
    <w:name w:val="Revision"/>
    <w:hidden/>
    <w:uiPriority w:val="99"/>
    <w:semiHidden/>
    <w:rsid w:val="00A244A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32CBD"/>
    <w:rPr>
      <w:sz w:val="16"/>
      <w:szCs w:val="16"/>
    </w:rPr>
  </w:style>
  <w:style w:type="paragraph" w:styleId="CommentText">
    <w:name w:val="annotation text"/>
    <w:basedOn w:val="Normal"/>
    <w:link w:val="CommentTextChar"/>
    <w:uiPriority w:val="99"/>
    <w:unhideWhenUsed/>
    <w:rsid w:val="00032CBD"/>
    <w:rPr>
      <w:sz w:val="20"/>
      <w:szCs w:val="20"/>
    </w:rPr>
  </w:style>
  <w:style w:type="character" w:customStyle="1" w:styleId="CommentTextChar">
    <w:name w:val="Comment Text Char"/>
    <w:basedOn w:val="DefaultParagraphFont"/>
    <w:link w:val="CommentText"/>
    <w:uiPriority w:val="99"/>
    <w:rsid w:val="00032CB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2CBD"/>
    <w:rPr>
      <w:b/>
      <w:bCs/>
    </w:rPr>
  </w:style>
  <w:style w:type="character" w:customStyle="1" w:styleId="CommentSubjectChar">
    <w:name w:val="Comment Subject Char"/>
    <w:basedOn w:val="CommentTextChar"/>
    <w:link w:val="CommentSubject"/>
    <w:uiPriority w:val="99"/>
    <w:semiHidden/>
    <w:rsid w:val="00032CBD"/>
    <w:rPr>
      <w:rFonts w:ascii="Calibri" w:eastAsia="Calibri" w:hAnsi="Calibri" w:cs="Calibri"/>
      <w:b/>
      <w:bCs/>
      <w:sz w:val="20"/>
      <w:szCs w:val="20"/>
    </w:rPr>
  </w:style>
  <w:style w:type="character" w:styleId="Hyperlink">
    <w:name w:val="Hyperlink"/>
    <w:basedOn w:val="DefaultParagraphFont"/>
    <w:uiPriority w:val="99"/>
    <w:unhideWhenUsed/>
    <w:rsid w:val="00097178"/>
    <w:rPr>
      <w:color w:val="0000FF" w:themeColor="hyperlink"/>
      <w:u w:val="single"/>
    </w:rPr>
  </w:style>
  <w:style w:type="character" w:styleId="UnresolvedMention">
    <w:name w:val="Unresolved Mention"/>
    <w:basedOn w:val="DefaultParagraphFont"/>
    <w:uiPriority w:val="99"/>
    <w:semiHidden/>
    <w:unhideWhenUsed/>
    <w:rsid w:val="00097178"/>
    <w:rPr>
      <w:color w:val="605E5C"/>
      <w:shd w:val="clear" w:color="auto" w:fill="E1DFDD"/>
    </w:rPr>
  </w:style>
  <w:style w:type="paragraph" w:styleId="NormalWeb">
    <w:name w:val="Normal (Web)"/>
    <w:basedOn w:val="Normal"/>
    <w:uiPriority w:val="99"/>
    <w:semiHidden/>
    <w:unhideWhenUsed/>
    <w:rsid w:val="005D1FD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etrialservices@ilosp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etrialservices@ilosps.gov" TargetMode="External"/><Relationship Id="rId4" Type="http://schemas.openxmlformats.org/officeDocument/2006/relationships/numbering" Target="numbering.xml"/><Relationship Id="rId9" Type="http://schemas.openxmlformats.org/officeDocument/2006/relationships/hyperlink" Target="mailto:pretrialservices@ilos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0e282-0757-40e0-9603-d1dd8ac49ad2">
      <Terms xmlns="http://schemas.microsoft.com/office/infopath/2007/PartnerControls"/>
    </lcf76f155ced4ddcb4097134ff3c332f>
    <TaxCatchAll xmlns="7c06f6b5-2e88-4b98-9779-a357dec2e6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2F6F45B3B50D4A8039A6AC6BC100D6" ma:contentTypeVersion="14" ma:contentTypeDescription="Create a new document." ma:contentTypeScope="" ma:versionID="2c4f582f22f65d4bd51a560872208ed2">
  <xsd:schema xmlns:xsd="http://www.w3.org/2001/XMLSchema" xmlns:xs="http://www.w3.org/2001/XMLSchema" xmlns:p="http://schemas.microsoft.com/office/2006/metadata/properties" xmlns:ns2="9040e282-0757-40e0-9603-d1dd8ac49ad2" xmlns:ns3="7c06f6b5-2e88-4b98-9779-a357dec2e61f" targetNamespace="http://schemas.microsoft.com/office/2006/metadata/properties" ma:root="true" ma:fieldsID="c8954c33d95e78923daeee9cf1b2554f" ns2:_="" ns3:_="">
    <xsd:import namespace="9040e282-0757-40e0-9603-d1dd8ac49ad2"/>
    <xsd:import namespace="7c06f6b5-2e88-4b98-9779-a357dec2e6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0e282-0757-40e0-9603-d1dd8ac49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4cb85f-ffba-486a-9dc2-9046be71b5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6f6b5-2e88-4b98-9779-a357dec2e6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b4e41f-abd9-460c-b34a-83bcff8fad2d}" ma:internalName="TaxCatchAll" ma:showField="CatchAllData" ma:web="7c06f6b5-2e88-4b98-9779-a357dec2e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B51D3-8932-4617-8386-477C090AB5C1}">
  <ds:schemaRefs>
    <ds:schemaRef ds:uri="http://schemas.microsoft.com/sharepoint/v3/contenttype/forms"/>
  </ds:schemaRefs>
</ds:datastoreItem>
</file>

<file path=customXml/itemProps2.xml><?xml version="1.0" encoding="utf-8"?>
<ds:datastoreItem xmlns:ds="http://schemas.openxmlformats.org/officeDocument/2006/customXml" ds:itemID="{79104EE4-203C-49F6-8292-947C82D4B2FC}">
  <ds:schemaRefs>
    <ds:schemaRef ds:uri="http://schemas.microsoft.com/office/2006/metadata/properties"/>
    <ds:schemaRef ds:uri="http://schemas.microsoft.com/office/infopath/2007/PartnerControls"/>
    <ds:schemaRef ds:uri="9040e282-0757-40e0-9603-d1dd8ac49ad2"/>
    <ds:schemaRef ds:uri="7c06f6b5-2e88-4b98-9779-a357dec2e61f"/>
  </ds:schemaRefs>
</ds:datastoreItem>
</file>

<file path=customXml/itemProps3.xml><?xml version="1.0" encoding="utf-8"?>
<ds:datastoreItem xmlns:ds="http://schemas.openxmlformats.org/officeDocument/2006/customXml" ds:itemID="{F89BB8E9-079E-4640-86E4-EAFFD4B0F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0e282-0757-40e0-9603-d1dd8ac49ad2"/>
    <ds:schemaRef ds:uri="7c06f6b5-2e88-4b98-9779-a357dec2e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2788</Words>
  <Characters>15195</Characters>
  <Application>Microsoft Office Word</Application>
  <DocSecurity>0</DocSecurity>
  <Lines>266</Lines>
  <Paragraphs>107</Paragraphs>
  <ScaleCrop>false</ScaleCrop>
  <HeadingPairs>
    <vt:vector size="2" baseType="variant">
      <vt:variant>
        <vt:lpstr>Title</vt:lpstr>
      </vt:variant>
      <vt:variant>
        <vt:i4>1</vt:i4>
      </vt:variant>
    </vt:vector>
  </HeadingPairs>
  <TitlesOfParts>
    <vt:vector size="1" baseType="lpstr">
      <vt:lpstr>Electronic Monitoring System RFP</vt:lpstr>
    </vt:vector>
  </TitlesOfParts>
  <Company/>
  <LinksUpToDate>false</LinksUpToDate>
  <CharactersWithSpaces>17876</CharactersWithSpaces>
  <SharedDoc>false</SharedDoc>
  <HLinks>
    <vt:vector size="18" baseType="variant">
      <vt:variant>
        <vt:i4>5505149</vt:i4>
      </vt:variant>
      <vt:variant>
        <vt:i4>6</vt:i4>
      </vt:variant>
      <vt:variant>
        <vt:i4>0</vt:i4>
      </vt:variant>
      <vt:variant>
        <vt:i4>5</vt:i4>
      </vt:variant>
      <vt:variant>
        <vt:lpwstr>mailto:pretrialservices@ilosps.gov</vt:lpwstr>
      </vt:variant>
      <vt:variant>
        <vt:lpwstr/>
      </vt:variant>
      <vt:variant>
        <vt:i4>5505149</vt:i4>
      </vt:variant>
      <vt:variant>
        <vt:i4>3</vt:i4>
      </vt:variant>
      <vt:variant>
        <vt:i4>0</vt:i4>
      </vt:variant>
      <vt:variant>
        <vt:i4>5</vt:i4>
      </vt:variant>
      <vt:variant>
        <vt:lpwstr>mailto:pretrialservices@ilosps.gov</vt:lpwstr>
      </vt:variant>
      <vt:variant>
        <vt:lpwstr/>
      </vt:variant>
      <vt:variant>
        <vt:i4>5505149</vt:i4>
      </vt:variant>
      <vt:variant>
        <vt:i4>0</vt:i4>
      </vt:variant>
      <vt:variant>
        <vt:i4>0</vt:i4>
      </vt:variant>
      <vt:variant>
        <vt:i4>5</vt:i4>
      </vt:variant>
      <vt:variant>
        <vt:lpwstr>mailto:pretrialservices@ilosps.gov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Monitoring System RFP</dc:title>
  <dc:subject/>
  <dc:creator>Bethany Smith</dc:creator>
  <cp:keywords/>
  <dc:description/>
  <cp:lastModifiedBy>Bethany Smith</cp:lastModifiedBy>
  <cp:revision>5</cp:revision>
  <dcterms:created xsi:type="dcterms:W3CDTF">2026-02-26T21:41:00Z</dcterms:created>
  <dcterms:modified xsi:type="dcterms:W3CDTF">2026-03-09T16:56:00Z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Acrobat PDFMaker 22 for Word</vt:lpwstr>
  </property>
  <property fmtid="{D5CDD505-2E9C-101B-9397-08002B2CF9AE}" pid="4" name="LastSaved">
    <vt:filetime>2025-05-16T00:00:00Z</vt:filetime>
  </property>
  <property fmtid="{D5CDD505-2E9C-101B-9397-08002B2CF9AE}" pid="5" name="Producer">
    <vt:lpwstr>Adobe PDF Library 22.2.244</vt:lpwstr>
  </property>
  <property fmtid="{D5CDD505-2E9C-101B-9397-08002B2CF9AE}" pid="6" name="SourceModified">
    <vt:lpwstr>D:20221007165800</vt:lpwstr>
  </property>
  <property fmtid="{D5CDD505-2E9C-101B-9397-08002B2CF9AE}" pid="7" name="ContentTypeId">
    <vt:lpwstr>0x010100462F6F45B3B50D4A8039A6AC6BC100D6</vt:lpwstr>
  </property>
  <property fmtid="{D5CDD505-2E9C-101B-9397-08002B2CF9AE}" pid="8" name="MSIP_Label_defa4170-0d19-0005-0004-bc88714345d2_Enabled">
    <vt:lpwstr>true</vt:lpwstr>
  </property>
  <property fmtid="{D5CDD505-2E9C-101B-9397-08002B2CF9AE}" pid="9" name="MSIP_Label_defa4170-0d19-0005-0004-bc88714345d2_SetDate">
    <vt:lpwstr>2026-01-15T16:28:46Z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6ccaca92-e8d9-4c70-965b-0c0ba66f3c13</vt:lpwstr>
  </property>
  <property fmtid="{D5CDD505-2E9C-101B-9397-08002B2CF9AE}" pid="13" name="MSIP_Label_defa4170-0d19-0005-0004-bc88714345d2_ActionId">
    <vt:lpwstr>2556fa89-f3ab-4f88-9dc5-ac5ad6994f82</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